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119"/>
        <w:gridCol w:w="1276"/>
        <w:gridCol w:w="5385"/>
      </w:tblGrid>
      <w:tr w:rsidR="001D6C0B" w:rsidTr="001D6C0B">
        <w:trPr>
          <w:trHeight w:val="9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1.Numer Identyfikacji Podatkowej podatnika 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Nr dokumentu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D6C0B" w:rsidRDefault="001D6C0B">
            <w:pPr>
              <w:ind w:left="283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Załącznik Nr 4</w:t>
            </w:r>
          </w:p>
          <w:p w:rsidR="001D6C0B" w:rsidRDefault="001D6C0B">
            <w:pPr>
              <w:ind w:left="283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 Uchwały Nr XXXIV/158/12 </w:t>
            </w:r>
          </w:p>
          <w:p w:rsidR="001D6C0B" w:rsidRDefault="001D6C0B">
            <w:pPr>
              <w:ind w:left="283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Rady Miejskiej w Szczyrku</w:t>
            </w:r>
          </w:p>
          <w:p w:rsidR="001D6C0B" w:rsidRDefault="001D6C0B">
            <w:pPr>
              <w:tabs>
                <w:tab w:val="left" w:pos="1215"/>
              </w:tabs>
              <w:ind w:left="2623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z dnia 4 grudnia 2012r.</w:t>
            </w:r>
          </w:p>
        </w:tc>
      </w:tr>
    </w:tbl>
    <w:p w:rsidR="001D6C0B" w:rsidRDefault="001D6C0B" w:rsidP="001D6C0B">
      <w:pPr>
        <w:rPr>
          <w:sz w:val="22"/>
          <w:szCs w:val="22"/>
        </w:rPr>
      </w:pPr>
    </w:p>
    <w:p w:rsidR="001D6C0B" w:rsidRDefault="001D6C0B" w:rsidP="001D6C0B">
      <w:pPr>
        <w:rPr>
          <w:b/>
          <w:sz w:val="22"/>
          <w:szCs w:val="22"/>
        </w:rPr>
      </w:pPr>
      <w:r>
        <w:rPr>
          <w:b/>
          <w:sz w:val="22"/>
          <w:szCs w:val="22"/>
        </w:rPr>
        <w:t>DR – 1                                       DEKLARACJA NA PODATEK ROLNY</w:t>
      </w:r>
    </w:p>
    <w:p w:rsidR="001D6C0B" w:rsidRDefault="001D6C0B" w:rsidP="001D6C0B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16"/>
      </w:tblGrid>
      <w:tr w:rsidR="001D6C0B" w:rsidTr="001D6C0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Rok</w:t>
            </w:r>
          </w:p>
          <w:p w:rsidR="001D6C0B" w:rsidRDefault="001D6C0B" w:rsidP="001D6C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</w:p>
        </w:tc>
      </w:tr>
    </w:tbl>
    <w:p w:rsidR="001D6C0B" w:rsidRDefault="001D6C0B" w:rsidP="001D6C0B">
      <w:pPr>
        <w:rPr>
          <w:sz w:val="22"/>
          <w:szCs w:val="22"/>
        </w:rPr>
      </w:pPr>
    </w:p>
    <w:p w:rsidR="001D6C0B" w:rsidRDefault="001D6C0B" w:rsidP="001D6C0B">
      <w:pPr>
        <w:rPr>
          <w:sz w:val="22"/>
          <w:szCs w:val="22"/>
        </w:rPr>
      </w:pP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39"/>
        <w:gridCol w:w="3175"/>
        <w:gridCol w:w="3175"/>
        <w:gridCol w:w="1470"/>
        <w:gridCol w:w="1421"/>
      </w:tblGrid>
      <w:tr w:rsidR="001D6C0B" w:rsidTr="001D6C0B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Podstawa prawna:</w:t>
            </w:r>
            <w:r>
              <w:rPr>
                <w:sz w:val="20"/>
                <w:szCs w:val="20"/>
              </w:rPr>
              <w:t xml:space="preserve"> Ustawa z dnia 15 listopada 1984 r. o podatku rolnym (tekst jedn. Dz. U. z 2006r. Nr 136, poz.969 ze zm.)</w:t>
            </w:r>
          </w:p>
          <w:p w:rsidR="001D6C0B" w:rsidRDefault="001D6C0B">
            <w:pPr>
              <w:ind w:left="1260" w:hanging="12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Składający: </w:t>
            </w:r>
            <w:r>
              <w:rPr>
                <w:sz w:val="20"/>
                <w:szCs w:val="20"/>
              </w:rPr>
              <w:t>Formularz przeznaczony dla osób prawnych, jednostek organizacyjnych oraz spółek nie</w:t>
            </w:r>
          </w:p>
          <w:p w:rsidR="001D6C0B" w:rsidRDefault="001D6C0B">
            <w:pPr>
              <w:ind w:left="1260" w:hanging="1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mających osobowości prawnej będących właścicielami gruntów, posiadaczami samoistnymi gruntów,</w:t>
            </w:r>
          </w:p>
          <w:p w:rsidR="001D6C0B" w:rsidRDefault="001D6C0B">
            <w:pPr>
              <w:ind w:left="1260" w:hanging="1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użytkownikami wieczystymi gruntów, posiadaczami gruntów stanowiących własność Skarbu Państwa lub</w:t>
            </w:r>
          </w:p>
          <w:p w:rsidR="001D6C0B" w:rsidRDefault="001D6C0B">
            <w:pPr>
              <w:ind w:left="1260" w:hanging="1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jednostki samorządu terytorialnego oraz dla osób fizycznych będących współwłaścicielami lub</w:t>
            </w:r>
          </w:p>
          <w:p w:rsidR="001D6C0B" w:rsidRDefault="001D6C0B">
            <w:pPr>
              <w:ind w:left="1260" w:hanging="1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współposiadaczami z osobami prawnymi, bądź z innymi jednostkami organizacyjnymi nieposiadającymi</w:t>
            </w:r>
          </w:p>
          <w:p w:rsidR="001D6C0B" w:rsidRDefault="001D6C0B">
            <w:pPr>
              <w:ind w:left="1260" w:hanging="1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osobowości prawnej lub ze spółkami nieposiadającymi osobowości prawnej. </w:t>
            </w:r>
          </w:p>
          <w:p w:rsidR="001D6C0B" w:rsidRDefault="001D6C0B">
            <w:pPr>
              <w:ind w:left="1260" w:hanging="12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składania:</w:t>
            </w:r>
            <w:r>
              <w:rPr>
                <w:sz w:val="20"/>
                <w:szCs w:val="20"/>
              </w:rPr>
              <w:t xml:space="preserve"> Do 15 stycznia każdego roku podatkowego; w terminie 14 dni od zaistnienia okoliczności</w:t>
            </w:r>
          </w:p>
          <w:p w:rsidR="001D6C0B" w:rsidRDefault="001D6C0B">
            <w:pPr>
              <w:ind w:left="1260" w:hanging="1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mających wpływ na powstanie, bądź wygaśnięcie obowiązku podatkowego lub zaistnienia zdarzeń mających</w:t>
            </w:r>
          </w:p>
          <w:p w:rsidR="001D6C0B" w:rsidRDefault="001D6C0B">
            <w:pPr>
              <w:ind w:left="1260" w:hanging="1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wpływ na wysokość opodatkowania. </w:t>
            </w:r>
          </w:p>
          <w:p w:rsidR="001D6C0B" w:rsidRDefault="001D6C0B">
            <w:pPr>
              <w:ind w:left="1260" w:hanging="12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składania:</w:t>
            </w:r>
            <w:r>
              <w:rPr>
                <w:sz w:val="20"/>
                <w:szCs w:val="20"/>
              </w:rPr>
              <w:t xml:space="preserve"> Burmistrz Miasta Szczyrk właściwy ze względu na miejsce położenia gruntów.</w:t>
            </w:r>
          </w:p>
        </w:tc>
      </w:tr>
      <w:tr w:rsidR="001D6C0B" w:rsidTr="001D6C0B">
        <w:trPr>
          <w:trHeight w:val="9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 MIEJSCE SKŁADANIA DEKLARACJI</w:t>
            </w:r>
          </w:p>
        </w:tc>
      </w:tr>
      <w:tr w:rsidR="001D6C0B" w:rsidTr="001D6C0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                                                 </w:t>
            </w:r>
            <w:r>
              <w:rPr>
                <w:b/>
                <w:sz w:val="22"/>
                <w:szCs w:val="22"/>
              </w:rPr>
              <w:t>BURMISTRZ MIASTA SZCZYRK</w:t>
            </w:r>
          </w:p>
          <w:p w:rsidR="001D6C0B" w:rsidRDefault="001D6C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43-370 SZCZYRK UL. BESKIDZKA 4          33 82 95 017        </w:t>
            </w:r>
          </w:p>
        </w:tc>
      </w:tr>
      <w:tr w:rsidR="001D6C0B" w:rsidTr="001D6C0B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B. DANE SKŁADAJĄCEGO DEKLARACJĘ </w:t>
            </w:r>
            <w:r>
              <w:rPr>
                <w:sz w:val="22"/>
                <w:szCs w:val="22"/>
              </w:rPr>
              <w:t>(niepotrzebne skreślić)</w:t>
            </w:r>
          </w:p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- dotyczy składającego deklarację niebędącego osobą fizyczną ** - dotyczy składającego deklarację będącego osobą fizyczną</w:t>
            </w:r>
          </w:p>
        </w:tc>
      </w:tr>
      <w:tr w:rsidR="001D6C0B" w:rsidTr="001D6C0B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B.1 DANE IDENTYFIKACYJNE</w:t>
            </w:r>
          </w:p>
        </w:tc>
      </w:tr>
      <w:tr w:rsidR="001D6C0B" w:rsidTr="001D6C0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0B" w:rsidRDefault="001D6C0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5. Rodzaj składającego deklarację (zaznaczyć właściwą kratkę)</w:t>
            </w:r>
          </w:p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1. osoba fizyczna </w:t>
            </w: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2. osoba prawna </w:t>
            </w: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3. jednostka organizacyjna </w:t>
            </w: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4. spółka nie mająca osobowości prawnej</w:t>
            </w:r>
          </w:p>
        </w:tc>
      </w:tr>
      <w:tr w:rsidR="001D6C0B" w:rsidTr="001D6C0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6. Rodzaj własności, posiadania  (zaznaczyć właściwą kratkę)</w:t>
            </w:r>
          </w:p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1. właściciel  </w:t>
            </w: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2. współwłaściciel  </w:t>
            </w: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3. posiadacz samoistny   </w:t>
            </w: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 4. współposiadacz  samoistny </w:t>
            </w:r>
          </w:p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5. użytkownik wieczysty  </w:t>
            </w: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6. współużytkownik wieczysty   </w:t>
            </w: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7. posiadacz zależny (np. dzierżawca)  </w:t>
            </w: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8. współposiadacz zależny (np. dzierżawca) </w:t>
            </w:r>
          </w:p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1D6C0B" w:rsidRDefault="001D6C0B">
            <w:pPr>
              <w:rPr>
                <w:sz w:val="22"/>
                <w:szCs w:val="22"/>
              </w:rPr>
            </w:pPr>
          </w:p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  <w:u w:val="single"/>
              </w:rPr>
              <w:t>7. Miejsce/a (adres/y) położenia przedmiotów opodatkowania oraz identyfikator/y działek</w:t>
            </w:r>
            <w:r>
              <w:rPr>
                <w:sz w:val="22"/>
                <w:szCs w:val="22"/>
              </w:rPr>
              <w:t xml:space="preserve"> (Uwaga! Wykazuje się odrębnie dla każdej nieruchomości </w:t>
            </w:r>
          </w:p>
          <w:p w:rsidR="001D6C0B" w:rsidRDefault="001D6C0B">
            <w:pPr>
              <w:rPr>
                <w:sz w:val="22"/>
                <w:szCs w:val="22"/>
              </w:rPr>
            </w:pPr>
          </w:p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1D6C0B" w:rsidRDefault="001D6C0B">
            <w:pPr>
              <w:rPr>
                <w:sz w:val="22"/>
                <w:szCs w:val="22"/>
              </w:rPr>
            </w:pPr>
          </w:p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>
              <w:rPr>
                <w:b/>
                <w:sz w:val="20"/>
                <w:szCs w:val="20"/>
              </w:rPr>
              <w:t>Numer/y księgi wieczystej lub zbioru/ów dokumentów oraz nazwa sądu, w którym prowadzona jest księga wieczysta lub zbiór dokumentów</w:t>
            </w:r>
            <w:r>
              <w:rPr>
                <w:sz w:val="22"/>
                <w:szCs w:val="22"/>
              </w:rPr>
              <w:t xml:space="preserve">     (Uwaga! Wykazuje się odrębnie dla każdej nieruchomości)</w:t>
            </w:r>
          </w:p>
          <w:p w:rsidR="001D6C0B" w:rsidRDefault="001D6C0B">
            <w:pPr>
              <w:rPr>
                <w:sz w:val="22"/>
                <w:szCs w:val="22"/>
              </w:rPr>
            </w:pPr>
          </w:p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Nazwa pełna* / Nazwisko, pierwsze imię, drugie imię**</w:t>
            </w:r>
          </w:p>
          <w:p w:rsidR="001D6C0B" w:rsidRDefault="001D6C0B">
            <w:pPr>
              <w:rPr>
                <w:sz w:val="22"/>
                <w:szCs w:val="22"/>
              </w:rPr>
            </w:pPr>
          </w:p>
          <w:p w:rsidR="001D6C0B" w:rsidRDefault="001D6C0B">
            <w:pPr>
              <w:rPr>
                <w:sz w:val="22"/>
                <w:szCs w:val="22"/>
              </w:rPr>
            </w:pPr>
          </w:p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Nazwa skrócona* / imię ojca, imię matki ,data urodzenia (Uwaga! Wykazuje się tylko wówczas, gdy osobie fizycznej nie nadano numeru PESEL)**</w:t>
            </w:r>
          </w:p>
          <w:p w:rsidR="001D6C0B" w:rsidRDefault="001D6C0B">
            <w:pPr>
              <w:rPr>
                <w:sz w:val="22"/>
                <w:szCs w:val="22"/>
              </w:rPr>
            </w:pPr>
          </w:p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Identyfikator REGON* / Numer PESEL**</w:t>
            </w:r>
          </w:p>
          <w:p w:rsidR="001D6C0B" w:rsidRDefault="001D6C0B">
            <w:pPr>
              <w:rPr>
                <w:sz w:val="22"/>
                <w:szCs w:val="22"/>
              </w:rPr>
            </w:pPr>
          </w:p>
          <w:p w:rsidR="001D6C0B" w:rsidRDefault="001D6C0B">
            <w:pPr>
              <w:rPr>
                <w:sz w:val="22"/>
                <w:szCs w:val="22"/>
              </w:rPr>
            </w:pPr>
          </w:p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B.2 ADRES SIEDZIBY* / ADRES ZAMIESZKANIA**</w:t>
            </w:r>
          </w:p>
        </w:tc>
      </w:tr>
      <w:tr w:rsidR="001D6C0B" w:rsidTr="001D6C0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Kraj</w:t>
            </w:r>
          </w:p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Województwo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Powiat</w:t>
            </w:r>
          </w:p>
        </w:tc>
      </w:tr>
      <w:tr w:rsidR="001D6C0B" w:rsidTr="001D6C0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Gmina</w:t>
            </w:r>
          </w:p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Ulica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Numer domu / Numer lokalu</w:t>
            </w:r>
          </w:p>
        </w:tc>
      </w:tr>
      <w:tr w:rsidR="001D6C0B" w:rsidTr="001D6C0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Miejscowość</w:t>
            </w:r>
          </w:p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Kod pocztowy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Poczta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</w:t>
            </w:r>
          </w:p>
        </w:tc>
      </w:tr>
      <w:tr w:rsidR="001D6C0B" w:rsidTr="001D6C0B">
        <w:trPr>
          <w:trHeight w:val="15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C0B" w:rsidRDefault="001D6C0B">
            <w:pPr>
              <w:shd w:val="clear" w:color="auto" w:fill="A6A6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 OKOLICZNOŚCI POWODUJĄCE KONIECZNOŚĆ ZŁOŻENIA DEKLARACJI</w:t>
            </w:r>
          </w:p>
          <w:p w:rsidR="001D6C0B" w:rsidRDefault="001D6C0B">
            <w:pPr>
              <w:shd w:val="clear" w:color="auto" w:fill="A6A6A6"/>
              <w:rPr>
                <w:b/>
                <w:sz w:val="22"/>
                <w:szCs w:val="22"/>
              </w:rPr>
            </w:pPr>
          </w:p>
          <w:p w:rsidR="001D6C0B" w:rsidRDefault="001D6C0B">
            <w:pPr>
              <w:shd w:val="clear" w:color="auto" w:fill="A6A6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Podatnik ma obowiązek złożenia  wraz z korektą informacji pisemne uzasadnienie przyczyny korekty – art. 81 ustawy Ordynacja  podatkowa</w:t>
            </w:r>
          </w:p>
          <w:p w:rsidR="001D6C0B" w:rsidRDefault="001D6C0B">
            <w:pPr>
              <w:shd w:val="clear" w:color="auto" w:fill="A6A6A6"/>
              <w:rPr>
                <w:b/>
                <w:sz w:val="22"/>
                <w:szCs w:val="22"/>
              </w:rPr>
            </w:pPr>
          </w:p>
        </w:tc>
      </w:tr>
      <w:tr w:rsidR="001D6C0B" w:rsidTr="001D6C0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6C0B" w:rsidRDefault="001D6C0B">
            <w:pPr>
              <w:rPr>
                <w:b/>
                <w:sz w:val="22"/>
                <w:szCs w:val="22"/>
              </w:rPr>
            </w:pPr>
          </w:p>
        </w:tc>
        <w:tc>
          <w:tcPr>
            <w:tcW w:w="9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b/>
                <w:sz w:val="22"/>
                <w:szCs w:val="22"/>
                <w:u w:val="single"/>
              </w:rPr>
            </w:pPr>
          </w:p>
          <w:p w:rsidR="001D6C0B" w:rsidRDefault="001D6C0B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21. Okoliczności (zaznaczyć właściwą kratkę)</w:t>
            </w:r>
          </w:p>
          <w:p w:rsidR="001D6C0B" w:rsidRDefault="001D6C0B">
            <w:pPr>
              <w:rPr>
                <w:b/>
                <w:sz w:val="22"/>
                <w:szCs w:val="22"/>
                <w:u w:val="single"/>
              </w:rPr>
            </w:pPr>
          </w:p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1. deklaracja roczna                                                </w:t>
            </w: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2. korekta deklaracji rocznej</w:t>
            </w:r>
          </w:p>
          <w:p w:rsidR="001D6C0B" w:rsidRDefault="001D6C0B">
            <w:pPr>
              <w:rPr>
                <w:sz w:val="22"/>
                <w:szCs w:val="22"/>
              </w:rPr>
            </w:pPr>
          </w:p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Data zakupu/zbycia</w:t>
            </w:r>
          </w:p>
          <w:p w:rsidR="001D6C0B" w:rsidRDefault="001D6C0B">
            <w:pPr>
              <w:rPr>
                <w:sz w:val="22"/>
                <w:szCs w:val="22"/>
              </w:rPr>
            </w:pPr>
          </w:p>
        </w:tc>
      </w:tr>
    </w:tbl>
    <w:p w:rsidR="001D6C0B" w:rsidRDefault="001D6C0B" w:rsidP="001D6C0B">
      <w:pPr>
        <w:rPr>
          <w:sz w:val="22"/>
          <w:szCs w:val="22"/>
        </w:rPr>
      </w:pPr>
    </w:p>
    <w:p w:rsidR="001D6C0B" w:rsidRDefault="001D6C0B" w:rsidP="001D6C0B">
      <w:pPr>
        <w:rPr>
          <w:sz w:val="22"/>
          <w:szCs w:val="22"/>
        </w:rPr>
      </w:pP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294"/>
        <w:gridCol w:w="124"/>
        <w:gridCol w:w="993"/>
        <w:gridCol w:w="1693"/>
        <w:gridCol w:w="1570"/>
        <w:gridCol w:w="772"/>
        <w:gridCol w:w="73"/>
        <w:gridCol w:w="290"/>
        <w:gridCol w:w="993"/>
        <w:gridCol w:w="1135"/>
        <w:gridCol w:w="993"/>
      </w:tblGrid>
      <w:tr w:rsidR="001D6C0B" w:rsidTr="001D6C0B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D. DANE DOTYCZĄCE PRZEDMIOTÓW OPODATKOWANIA </w:t>
            </w:r>
            <w:r>
              <w:rPr>
                <w:sz w:val="22"/>
                <w:szCs w:val="22"/>
              </w:rPr>
              <w:t>(włącznie ze zwolnionymi)</w:t>
            </w:r>
          </w:p>
        </w:tc>
      </w:tr>
      <w:tr w:rsidR="001D6C0B" w:rsidTr="001D6C0B">
        <w:trPr>
          <w:cantSplit/>
          <w:trHeight w:val="454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D6C0B" w:rsidRDefault="001D6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Klasy użytków wynikające </w:t>
            </w:r>
            <w:r>
              <w:rPr>
                <w:sz w:val="20"/>
                <w:szCs w:val="20"/>
              </w:rPr>
              <w:br/>
              <w:t xml:space="preserve">z ewidencji gruntów </w:t>
            </w:r>
            <w:r>
              <w:rPr>
                <w:sz w:val="20"/>
                <w:szCs w:val="20"/>
              </w:rPr>
              <w:br/>
              <w:t>i budynków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D6C0B" w:rsidRDefault="001D6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gruntu w hektarach fizycznych</w:t>
            </w:r>
          </w:p>
          <w:p w:rsidR="001D6C0B" w:rsidRDefault="001D6C0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Uwaga! Wykazujemy z dokładnością do </w:t>
            </w:r>
            <w:r>
              <w:rPr>
                <w:sz w:val="20"/>
                <w:szCs w:val="20"/>
              </w:rPr>
              <w:br/>
              <w:t>1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D6C0B" w:rsidRDefault="001D6C0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Przelicznik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D6C0B" w:rsidRDefault="001D6C0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Liczba hektarów przeliczeniowych</w:t>
            </w:r>
            <w:r>
              <w:rPr>
                <w:sz w:val="20"/>
                <w:szCs w:val="20"/>
                <w:vertAlign w:val="superscript"/>
              </w:rPr>
              <w:t>2)</w:t>
            </w:r>
          </w:p>
          <w:p w:rsidR="001D6C0B" w:rsidRDefault="001D6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D6C0B" w:rsidRDefault="001D6C0B">
            <w:pPr>
              <w:pStyle w:val="Tekstpodstawowy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Stawka z </w:t>
            </w:r>
            <w:r>
              <w:rPr>
                <w:szCs w:val="20"/>
              </w:rPr>
              <w:br/>
              <w:t xml:space="preserve">1 ha przel. </w:t>
            </w:r>
          </w:p>
          <w:p w:rsidR="001D6C0B" w:rsidRDefault="001D6C0B">
            <w:pPr>
              <w:pStyle w:val="Tekstpodstawowy"/>
              <w:jc w:val="center"/>
              <w:rPr>
                <w:szCs w:val="20"/>
              </w:rPr>
            </w:pPr>
          </w:p>
          <w:p w:rsidR="001D6C0B" w:rsidRDefault="00013236">
            <w:pPr>
              <w:pStyle w:val="Tekstpodstawowy"/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173,20</w:t>
            </w:r>
            <w:r w:rsidR="001D6C0B">
              <w:rPr>
                <w:b/>
                <w:szCs w:val="20"/>
                <w:u w:val="single"/>
              </w:rPr>
              <w:t xml:space="preserve"> zł</w:t>
            </w:r>
          </w:p>
          <w:p w:rsidR="001D6C0B" w:rsidRDefault="001D6C0B">
            <w:pPr>
              <w:pStyle w:val="Tekstpodstawowy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lub fiz. </w:t>
            </w:r>
            <w:r>
              <w:rPr>
                <w:szCs w:val="20"/>
                <w:vertAlign w:val="superscript"/>
              </w:rPr>
              <w:t>2)</w:t>
            </w:r>
            <w:r>
              <w:rPr>
                <w:szCs w:val="20"/>
              </w:rPr>
              <w:t xml:space="preserve"> </w:t>
            </w:r>
          </w:p>
          <w:p w:rsidR="001D6C0B" w:rsidRDefault="00013236">
            <w:pPr>
              <w:pStyle w:val="Tekstpodstawowy"/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346,40</w:t>
            </w:r>
            <w:r w:rsidR="001D6C0B">
              <w:rPr>
                <w:b/>
                <w:szCs w:val="20"/>
                <w:u w:val="single"/>
              </w:rPr>
              <w:t xml:space="preserve"> zł</w:t>
            </w:r>
          </w:p>
          <w:p w:rsidR="001D6C0B" w:rsidRDefault="001D6C0B">
            <w:pPr>
              <w:pStyle w:val="Tekstpodstawowy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zł, gr.</w:t>
            </w:r>
          </w:p>
          <w:p w:rsidR="001D6C0B" w:rsidRDefault="001D6C0B">
            <w:pPr>
              <w:jc w:val="center"/>
              <w:rPr>
                <w:sz w:val="20"/>
                <w:szCs w:val="20"/>
              </w:rPr>
            </w:pPr>
          </w:p>
          <w:p w:rsidR="001D6C0B" w:rsidRDefault="001D6C0B">
            <w:pPr>
              <w:jc w:val="center"/>
              <w:rPr>
                <w:sz w:val="20"/>
                <w:szCs w:val="20"/>
              </w:rPr>
            </w:pPr>
          </w:p>
          <w:p w:rsidR="001D6C0B" w:rsidRDefault="001D6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D6C0B" w:rsidRDefault="001D6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 podatku rolnego w zł , gr.</w:t>
            </w:r>
          </w:p>
          <w:p w:rsidR="001D6C0B" w:rsidRDefault="001D6C0B">
            <w:pPr>
              <w:jc w:val="center"/>
              <w:rPr>
                <w:sz w:val="20"/>
                <w:szCs w:val="20"/>
              </w:rPr>
            </w:pPr>
          </w:p>
        </w:tc>
      </w:tr>
      <w:tr w:rsidR="001D6C0B" w:rsidTr="001D6C0B">
        <w:trPr>
          <w:cantSplit/>
          <w:trHeight w:val="148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D6C0B" w:rsidRDefault="001D6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Ogółem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D6C0B" w:rsidRDefault="001D6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podlegające przeliczeniu na ha przeliczeniowe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D6C0B" w:rsidRDefault="001D6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Podlegające przeliczeniu na hektary przeliczeniowe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</w:tr>
      <w:tr w:rsidR="001D6C0B" w:rsidTr="001D6C0B">
        <w:trPr>
          <w:cantSplit/>
          <w:trHeight w:val="25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</w:tr>
      <w:tr w:rsidR="001D6C0B" w:rsidTr="001D6C0B">
        <w:trPr>
          <w:cantSplit/>
          <w:trHeight w:val="23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Grunty orne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Sady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III, IIIa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IV, 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jc w:val="center"/>
              <w:rPr>
                <w:b/>
                <w:sz w:val="22"/>
                <w:szCs w:val="22"/>
              </w:rPr>
            </w:pPr>
          </w:p>
          <w:p w:rsidR="001D6C0B" w:rsidRDefault="001D6C0B">
            <w:pPr>
              <w:jc w:val="center"/>
              <w:rPr>
                <w:b/>
                <w:sz w:val="22"/>
                <w:szCs w:val="22"/>
              </w:rPr>
            </w:pPr>
          </w:p>
          <w:p w:rsidR="001D6C0B" w:rsidRDefault="001D6C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Łąki i pastwiska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Grunty rolne zabudowane – grunty orne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D6C0B" w:rsidRDefault="001D6C0B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Grunty rolne zabudowane – łąki i pastwiska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D6C0B" w:rsidRDefault="001D6C0B">
            <w:pPr>
              <w:pStyle w:val="Nagwek2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Grunty pod stawami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zarybione łososiem, trocią, głowacicą, palią i pstrągiem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zarybione innymi gatunkami ryb niż w poz. 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grunty pod stawami niezarybionymi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6C0B" w:rsidRDefault="001D6C0B">
            <w:pPr>
              <w:jc w:val="center"/>
              <w:rPr>
                <w:b/>
                <w:sz w:val="22"/>
                <w:szCs w:val="22"/>
              </w:rPr>
            </w:pPr>
          </w:p>
          <w:p w:rsidR="001D6C0B" w:rsidRDefault="001D6C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Rowy</w:t>
            </w:r>
          </w:p>
          <w:p w:rsidR="001D6C0B" w:rsidRDefault="001D6C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6C0B" w:rsidRDefault="001D6C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Grunty zadrzewione i zakrzewione położone na użytkach rolnych</w:t>
            </w:r>
          </w:p>
          <w:p w:rsidR="001D6C0B" w:rsidRDefault="001D6C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bez zwolnień)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6C0B" w:rsidRDefault="001D6C0B">
            <w:pPr>
              <w:rPr>
                <w:b/>
                <w:sz w:val="22"/>
                <w:szCs w:val="22"/>
              </w:rPr>
            </w:pPr>
          </w:p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 ULGI W PODATKU ROLNYM OD GRUNTÓW</w:t>
            </w:r>
          </w:p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c>
          <w:tcPr>
            <w:tcW w:w="6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z tytułu nabycia lub objęcia w zagospodarowanie gruntów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c>
          <w:tcPr>
            <w:tcW w:w="6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inwestycyjne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górskie</w:t>
            </w:r>
          </w:p>
        </w:tc>
        <w:tc>
          <w:tcPr>
            <w:tcW w:w="5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5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c>
          <w:tcPr>
            <w:tcW w:w="6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inne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trHeight w:val="567"/>
        </w:trPr>
        <w:tc>
          <w:tcPr>
            <w:tcW w:w="6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rPr>
          <w:trHeight w:val="354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 ŁĄCZNA KWOTA PODATKU</w:t>
            </w:r>
          </w:p>
        </w:tc>
      </w:tr>
      <w:tr w:rsidR="001D6C0B" w:rsidTr="001D6C0B">
        <w:tc>
          <w:tcPr>
            <w:tcW w:w="6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Kwota podatku                                                   Różnica kwot z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D–E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 </w:t>
            </w:r>
          </w:p>
          <w:p w:rsidR="001D6C0B" w:rsidRDefault="001D6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art. 63 § 1 ustawy z dnia 29 sierpnia 1997- Ordynacja podatkowa (tekst jednolity: Dz. U. z 2005r Nr 8 poz.60 ze zm.) podstawy opodatkowania, kwoty podatków, odsetki za zwłokę zaokrągla się do pełnych złotych w ten sposób, że końcówki kwot wynoszące mniej niż 50 groszy pomija się a końcówki kwot wynoszące 50 i więcej groszy podwyższa się do pełnych złotych.</w:t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</w:tr>
    </w:tbl>
    <w:p w:rsidR="001D6C0B" w:rsidRDefault="001D6C0B" w:rsidP="001D6C0B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387"/>
        <w:gridCol w:w="3933"/>
        <w:gridCol w:w="5281"/>
      </w:tblGrid>
      <w:tr w:rsidR="001D6C0B" w:rsidTr="001D6C0B">
        <w:trPr>
          <w:trHeight w:val="131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INFORMACJA O PODMIOTACH ZWOLNIONYCH</w:t>
            </w:r>
          </w:p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Podać rodzaj, klasę i powierzchnię gruntów zwolnionych oraz przepisu prawa- z jakiego tytułu występuje zwolnienie</w:t>
            </w:r>
            <w:r>
              <w:rPr>
                <w:b/>
                <w:sz w:val="22"/>
                <w:szCs w:val="22"/>
              </w:rPr>
              <w:t>)</w:t>
            </w:r>
          </w:p>
          <w:p w:rsidR="001D6C0B" w:rsidRDefault="001D6C0B">
            <w:pPr>
              <w:rPr>
                <w:b/>
                <w:sz w:val="22"/>
                <w:szCs w:val="22"/>
              </w:rPr>
            </w:pPr>
          </w:p>
          <w:p w:rsidR="001D6C0B" w:rsidRDefault="001D6C0B">
            <w:pPr>
              <w:rPr>
                <w:b/>
                <w:sz w:val="22"/>
                <w:szCs w:val="22"/>
              </w:rPr>
            </w:pPr>
          </w:p>
          <w:p w:rsidR="001D6C0B" w:rsidRDefault="001D6C0B">
            <w:pPr>
              <w:rPr>
                <w:b/>
                <w:sz w:val="22"/>
                <w:szCs w:val="22"/>
              </w:rPr>
            </w:pPr>
          </w:p>
          <w:p w:rsidR="001D6C0B" w:rsidRDefault="001D6C0B">
            <w:pPr>
              <w:rPr>
                <w:b/>
                <w:sz w:val="22"/>
                <w:szCs w:val="22"/>
              </w:rPr>
            </w:pPr>
          </w:p>
          <w:p w:rsidR="001D6C0B" w:rsidRDefault="001D6C0B">
            <w:pPr>
              <w:rPr>
                <w:b/>
                <w:sz w:val="22"/>
                <w:szCs w:val="22"/>
              </w:rPr>
            </w:pPr>
          </w:p>
          <w:p w:rsidR="001D6C0B" w:rsidRDefault="001D6C0B">
            <w:pPr>
              <w:rPr>
                <w:b/>
                <w:sz w:val="22"/>
                <w:szCs w:val="22"/>
              </w:rPr>
            </w:pPr>
          </w:p>
          <w:p w:rsidR="001D6C0B" w:rsidRDefault="001D6C0B">
            <w:pPr>
              <w:rPr>
                <w:b/>
                <w:sz w:val="22"/>
                <w:szCs w:val="22"/>
              </w:rPr>
            </w:pPr>
          </w:p>
          <w:p w:rsidR="001D6C0B" w:rsidRDefault="001D6C0B">
            <w:pPr>
              <w:rPr>
                <w:b/>
                <w:sz w:val="22"/>
                <w:szCs w:val="22"/>
              </w:rPr>
            </w:pPr>
          </w:p>
          <w:p w:rsidR="001D6C0B" w:rsidRDefault="001D6C0B">
            <w:pPr>
              <w:rPr>
                <w:b/>
                <w:sz w:val="22"/>
                <w:szCs w:val="22"/>
              </w:rPr>
            </w:pPr>
          </w:p>
          <w:p w:rsidR="001D6C0B" w:rsidRDefault="001D6C0B">
            <w:pPr>
              <w:rPr>
                <w:b/>
                <w:sz w:val="22"/>
                <w:szCs w:val="22"/>
              </w:rPr>
            </w:pPr>
          </w:p>
        </w:tc>
      </w:tr>
      <w:tr w:rsidR="001D6C0B" w:rsidTr="001D6C0B">
        <w:tc>
          <w:tcPr>
            <w:tcW w:w="988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H. OŚWIADCZENIE I PODPIS SKŁADAJĄCEGO / OSOBY REPREZENTUJĄCEJ SKŁADAJĄCEGO</w:t>
            </w:r>
          </w:p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Oświadczam, że są mi znane przepisy Kodeksu karnego skarbowego o odpowiedzialności za podanie danych niezgodnych z rzeczywistością.</w:t>
            </w:r>
          </w:p>
        </w:tc>
      </w:tr>
      <w:tr w:rsidR="001D6C0B" w:rsidTr="001D6C0B"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1D6C0B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Imię</w:t>
            </w:r>
          </w:p>
          <w:p w:rsidR="001D6C0B" w:rsidRDefault="001D6C0B">
            <w:pPr>
              <w:ind w:left="214" w:hanging="214"/>
              <w:rPr>
                <w:sz w:val="22"/>
                <w:szCs w:val="22"/>
              </w:rPr>
            </w:pPr>
          </w:p>
          <w:p w:rsidR="001D6C0B" w:rsidRDefault="001D6C0B">
            <w:pPr>
              <w:ind w:left="214" w:hanging="214"/>
              <w:rPr>
                <w:sz w:val="22"/>
                <w:szCs w:val="22"/>
              </w:rPr>
            </w:pP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 Nazwisko</w:t>
            </w:r>
          </w:p>
        </w:tc>
      </w:tr>
      <w:tr w:rsidR="001D6C0B" w:rsidTr="001D6C0B"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1D6C0B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 Data wypełnienia (dzień - miesiąc - rok)</w:t>
            </w:r>
          </w:p>
          <w:p w:rsidR="001D6C0B" w:rsidRDefault="001D6C0B">
            <w:pPr>
              <w:ind w:left="214" w:hanging="214"/>
              <w:rPr>
                <w:sz w:val="22"/>
                <w:szCs w:val="22"/>
              </w:rPr>
            </w:pPr>
          </w:p>
          <w:p w:rsidR="001D6C0B" w:rsidRDefault="001D6C0B">
            <w:pPr>
              <w:ind w:left="214" w:hanging="214"/>
              <w:rPr>
                <w:sz w:val="22"/>
                <w:szCs w:val="22"/>
              </w:rPr>
            </w:pP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6C0B" w:rsidRDefault="001D6C0B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25. Podpis (pieczęć) składającego / osoby reprezentującej składającego </w:t>
            </w:r>
            <w:r>
              <w:rPr>
                <w:sz w:val="22"/>
                <w:szCs w:val="22"/>
                <w:vertAlign w:val="superscript"/>
              </w:rPr>
              <w:t>3)</w:t>
            </w:r>
          </w:p>
        </w:tc>
      </w:tr>
      <w:tr w:rsidR="001D6C0B" w:rsidTr="001D6C0B">
        <w:tc>
          <w:tcPr>
            <w:tcW w:w="988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6C0B" w:rsidRDefault="001D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ADNOTACJE ORGANU PODATKOWEGO</w:t>
            </w:r>
          </w:p>
        </w:tc>
      </w:tr>
      <w:tr w:rsidR="001D6C0B" w:rsidTr="001D6C0B">
        <w:tc>
          <w:tcPr>
            <w:tcW w:w="67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1D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Uwagi organu podatkowego</w:t>
            </w:r>
          </w:p>
          <w:p w:rsidR="001D6C0B" w:rsidRDefault="001D6C0B">
            <w:pPr>
              <w:rPr>
                <w:sz w:val="22"/>
                <w:szCs w:val="22"/>
              </w:rPr>
            </w:pPr>
          </w:p>
          <w:p w:rsidR="001D6C0B" w:rsidRDefault="001D6C0B">
            <w:pPr>
              <w:rPr>
                <w:sz w:val="22"/>
                <w:szCs w:val="22"/>
              </w:rPr>
            </w:pPr>
          </w:p>
          <w:p w:rsidR="001D6C0B" w:rsidRDefault="001D6C0B">
            <w:pPr>
              <w:rPr>
                <w:sz w:val="22"/>
                <w:szCs w:val="22"/>
              </w:rPr>
            </w:pPr>
          </w:p>
        </w:tc>
      </w:tr>
      <w:tr w:rsidR="001D6C0B" w:rsidTr="001D6C0B">
        <w:tc>
          <w:tcPr>
            <w:tcW w:w="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1D6C0B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1D6C0B">
            <w:pPr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Data (dzień – miesiąc – rok)</w:t>
            </w:r>
          </w:p>
          <w:p w:rsidR="001D6C0B" w:rsidRDefault="001D6C0B">
            <w:pPr>
              <w:ind w:left="214" w:hanging="214"/>
              <w:jc w:val="both"/>
              <w:rPr>
                <w:sz w:val="22"/>
                <w:szCs w:val="22"/>
              </w:rPr>
            </w:pPr>
          </w:p>
          <w:p w:rsidR="001D6C0B" w:rsidRDefault="001D6C0B">
            <w:pPr>
              <w:ind w:left="214" w:hanging="214"/>
              <w:jc w:val="both"/>
              <w:rPr>
                <w:sz w:val="22"/>
                <w:szCs w:val="22"/>
              </w:rPr>
            </w:pP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6C0B" w:rsidRDefault="001D6C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 Podpis przyjmującego formularz</w:t>
            </w:r>
          </w:p>
        </w:tc>
      </w:tr>
    </w:tbl>
    <w:p w:rsidR="001D6C0B" w:rsidRDefault="001D6C0B" w:rsidP="001D6C0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Pouczenie</w:t>
      </w:r>
    </w:p>
    <w:p w:rsidR="001D6C0B" w:rsidRDefault="001D6C0B" w:rsidP="001D6C0B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Dotyczy podatników prowadzących działalność gospodarczą.</w:t>
      </w:r>
    </w:p>
    <w:p w:rsidR="001D6C0B" w:rsidRDefault="001D6C0B" w:rsidP="001D6C0B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2)</w:t>
      </w:r>
      <w:r>
        <w:rPr>
          <w:sz w:val="22"/>
          <w:szCs w:val="22"/>
        </w:rPr>
        <w:t xml:space="preserve"> Należy podać z dokładnością do czterech miejsc po przecinku.</w:t>
      </w:r>
    </w:p>
    <w:p w:rsidR="001D6C0B" w:rsidRDefault="001D6C0B" w:rsidP="001D6C0B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3)</w:t>
      </w:r>
      <w:r>
        <w:rPr>
          <w:sz w:val="22"/>
          <w:szCs w:val="22"/>
        </w:rPr>
        <w:t xml:space="preserve"> niepotrzebne skreślić – w przypadku podpisu osoby reprezentującej podatnika do deklaracji należy </w:t>
      </w:r>
    </w:p>
    <w:p w:rsidR="001D6C0B" w:rsidRDefault="001D6C0B" w:rsidP="001D6C0B">
      <w:pPr>
        <w:jc w:val="both"/>
        <w:rPr>
          <w:sz w:val="22"/>
          <w:szCs w:val="22"/>
        </w:rPr>
      </w:pPr>
      <w:r>
        <w:rPr>
          <w:sz w:val="22"/>
          <w:szCs w:val="22"/>
        </w:rPr>
        <w:t>dołączyć pełnomocnictwo.</w:t>
      </w:r>
    </w:p>
    <w:p w:rsidR="001D6C0B" w:rsidRDefault="001D6C0B" w:rsidP="001D6C0B">
      <w:pPr>
        <w:jc w:val="both"/>
        <w:rPr>
          <w:b/>
          <w:bCs/>
          <w:sz w:val="22"/>
          <w:szCs w:val="22"/>
        </w:rPr>
      </w:pPr>
    </w:p>
    <w:p w:rsidR="001D6C0B" w:rsidRDefault="001D6C0B" w:rsidP="001D6C0B">
      <w:pPr>
        <w:jc w:val="both"/>
        <w:rPr>
          <w:sz w:val="22"/>
          <w:szCs w:val="22"/>
        </w:rPr>
      </w:pPr>
    </w:p>
    <w:p w:rsidR="001D6C0B" w:rsidRDefault="001D6C0B" w:rsidP="001D6C0B">
      <w:pPr>
        <w:rPr>
          <w:sz w:val="22"/>
          <w:szCs w:val="22"/>
        </w:rPr>
      </w:pPr>
      <w:r>
        <w:rPr>
          <w:sz w:val="22"/>
          <w:szCs w:val="22"/>
        </w:rPr>
        <w:t xml:space="preserve">Na mocy art.3 a ustawy z dnia 17 czerwca 1966 rok o postępowaniu egzekucyjnym administracji </w:t>
      </w:r>
    </w:p>
    <w:p w:rsidR="001D6C0B" w:rsidRDefault="001D6C0B" w:rsidP="001D6C0B">
      <w:pPr>
        <w:rPr>
          <w:sz w:val="22"/>
          <w:szCs w:val="22"/>
        </w:rPr>
      </w:pPr>
      <w:r>
        <w:rPr>
          <w:sz w:val="22"/>
          <w:szCs w:val="22"/>
        </w:rPr>
        <w:t xml:space="preserve">(tekst jednolity: Dz. U. z 2005r.   Nr 229, poz. 1954 ze zm.) niniejsza deklaracja stanowi podstawę </w:t>
      </w:r>
    </w:p>
    <w:p w:rsidR="001D6C0B" w:rsidRDefault="001D6C0B" w:rsidP="001D6C0B">
      <w:pPr>
        <w:rPr>
          <w:sz w:val="22"/>
          <w:szCs w:val="22"/>
        </w:rPr>
      </w:pPr>
      <w:r>
        <w:rPr>
          <w:sz w:val="22"/>
          <w:szCs w:val="22"/>
        </w:rPr>
        <w:t>do wystawienia tytułu wykonawczego w przypadku niewykonania     w całości lub w części zadeklarowanego podatku.</w:t>
      </w:r>
    </w:p>
    <w:p w:rsidR="001D6C0B" w:rsidRDefault="001D6C0B" w:rsidP="001D6C0B">
      <w:pPr>
        <w:jc w:val="both"/>
        <w:rPr>
          <w:sz w:val="22"/>
          <w:szCs w:val="22"/>
        </w:rPr>
      </w:pPr>
    </w:p>
    <w:p w:rsidR="001D6C0B" w:rsidRDefault="001D6C0B" w:rsidP="001D6C0B">
      <w:pPr>
        <w:rPr>
          <w:sz w:val="22"/>
          <w:szCs w:val="22"/>
        </w:rPr>
      </w:pPr>
      <w:r>
        <w:rPr>
          <w:sz w:val="22"/>
          <w:szCs w:val="22"/>
        </w:rPr>
        <w:t>Obliczony w deklaracji podatek od nieruchomości należy wpłacać – bez wezwania – na właściwy rachunek bankowy Urzędu Miejskiego w Szczyrku prowadzony przez  Bank Spółdzielczy w Radziechowach Wieprzu,</w:t>
      </w:r>
    </w:p>
    <w:p w:rsidR="001D6C0B" w:rsidRDefault="001D6C0B" w:rsidP="001D6C0B">
      <w:pPr>
        <w:rPr>
          <w:sz w:val="22"/>
          <w:szCs w:val="22"/>
        </w:rPr>
      </w:pPr>
      <w:r>
        <w:rPr>
          <w:sz w:val="22"/>
          <w:szCs w:val="22"/>
        </w:rPr>
        <w:t>w ratach proporcjonalnych do czasu trwania obowiązku podatkowego,  w terminach do dnia 15 marca, 15 maja, 15 września i 15 listopada.</w:t>
      </w:r>
    </w:p>
    <w:p w:rsidR="001D6C0B" w:rsidRDefault="001D6C0B" w:rsidP="001D6C0B">
      <w:pPr>
        <w:pStyle w:val="Tekstpodstawowy2"/>
        <w:rPr>
          <w:sz w:val="22"/>
          <w:szCs w:val="22"/>
        </w:rPr>
      </w:pPr>
    </w:p>
    <w:p w:rsidR="00AB35BE" w:rsidRDefault="004E1220"/>
    <w:sectPr w:rsidR="00AB35BE" w:rsidSect="001D6C0B"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C0B"/>
    <w:rsid w:val="00013236"/>
    <w:rsid w:val="0016452A"/>
    <w:rsid w:val="001D6C0B"/>
    <w:rsid w:val="003D60E4"/>
    <w:rsid w:val="004D2E30"/>
    <w:rsid w:val="004E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D6C0B"/>
    <w:pPr>
      <w:keepNext/>
      <w:jc w:val="center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6C0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D6C0B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6C0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D6C0B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6C0B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Szczyrku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Zawadzka</dc:creator>
  <cp:keywords/>
  <dc:description/>
  <cp:lastModifiedBy>Dobrosława Zawadzka</cp:lastModifiedBy>
  <cp:revision>3</cp:revision>
  <cp:lastPrinted>2013-12-05T07:43:00Z</cp:lastPrinted>
  <dcterms:created xsi:type="dcterms:W3CDTF">2013-12-05T07:12:00Z</dcterms:created>
  <dcterms:modified xsi:type="dcterms:W3CDTF">2013-12-05T07:54:00Z</dcterms:modified>
</cp:coreProperties>
</file>