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68" w:rsidRPr="00C13868" w:rsidRDefault="00C13868" w:rsidP="00B54DCA">
      <w:pPr>
        <w:autoSpaceDE w:val="0"/>
        <w:autoSpaceDN w:val="0"/>
        <w:adjustRightInd w:val="0"/>
        <w:jc w:val="both"/>
        <w:rPr>
          <w:b/>
          <w:u w:val="single"/>
        </w:rPr>
      </w:pPr>
      <w:r w:rsidRPr="00C13868">
        <w:rPr>
          <w:b/>
          <w:u w:val="single"/>
        </w:rPr>
        <w:t xml:space="preserve">Przyznane dotacje w ramach otwartego konkursu ofert na realizację zadań publicznych z zakresu Ochrony i Promocji Zdrowia w 2014r. – zadanie I </w:t>
      </w:r>
      <w:proofErr w:type="spellStart"/>
      <w:r w:rsidRPr="00C13868">
        <w:rPr>
          <w:b/>
          <w:u w:val="single"/>
        </w:rPr>
        <w:t>i</w:t>
      </w:r>
      <w:proofErr w:type="spellEnd"/>
      <w:r w:rsidRPr="00C13868">
        <w:rPr>
          <w:b/>
          <w:u w:val="single"/>
        </w:rPr>
        <w:t xml:space="preserve"> II</w:t>
      </w:r>
      <w:r>
        <w:rPr>
          <w:b/>
          <w:u w:val="single"/>
        </w:rPr>
        <w:t>.</w:t>
      </w:r>
    </w:p>
    <w:p w:rsidR="00C13868" w:rsidRDefault="00C13868" w:rsidP="00B54DCA">
      <w:pPr>
        <w:autoSpaceDE w:val="0"/>
        <w:autoSpaceDN w:val="0"/>
        <w:adjustRightInd w:val="0"/>
        <w:jc w:val="both"/>
      </w:pPr>
    </w:p>
    <w:p w:rsidR="00B54DCA" w:rsidRPr="00040321" w:rsidRDefault="00B54DCA" w:rsidP="00B54DCA">
      <w:pPr>
        <w:autoSpaceDE w:val="0"/>
        <w:autoSpaceDN w:val="0"/>
        <w:adjustRightInd w:val="0"/>
        <w:jc w:val="both"/>
      </w:pPr>
      <w:r w:rsidRPr="00040321">
        <w:rPr>
          <w:b/>
        </w:rPr>
        <w:t xml:space="preserve">„Prowadzenie pozalekcyjnych zajęć sportowo - rekreacyjnych propagujących zdrowe spędzanie czasu wolnego wraz z realizacją programu profilaktyczno – wychowawczego (pływanie, jazda na nartach, tenis, siatkówka </w:t>
      </w:r>
      <w:proofErr w:type="spellStart"/>
      <w:r w:rsidRPr="00040321">
        <w:rPr>
          <w:b/>
        </w:rPr>
        <w:t>i.t.d</w:t>
      </w:r>
      <w:proofErr w:type="spellEnd"/>
      <w:r w:rsidRPr="00040321">
        <w:rPr>
          <w:b/>
        </w:rPr>
        <w:t>. ).</w:t>
      </w:r>
      <w:r w:rsidRPr="00040321">
        <w:t>”</w:t>
      </w:r>
    </w:p>
    <w:p w:rsidR="00B54DCA" w:rsidRPr="00C87558" w:rsidRDefault="00B54DCA" w:rsidP="00B54DC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040321">
        <w:t xml:space="preserve"> wybrano </w:t>
      </w:r>
      <w:r>
        <w:t xml:space="preserve"> następujące oferty</w:t>
      </w:r>
      <w:r w:rsidRPr="00040321">
        <w:t xml:space="preserve"> na realizację zadania publicznego</w:t>
      </w:r>
      <w:r w:rsidRPr="00C87558">
        <w:rPr>
          <w:rFonts w:ascii="Calibri" w:hAnsi="Calibri"/>
          <w:sz w:val="22"/>
          <w:szCs w:val="22"/>
        </w:rPr>
        <w:t xml:space="preserve">: </w:t>
      </w:r>
    </w:p>
    <w:p w:rsidR="00B54DCA" w:rsidRPr="00C538D2" w:rsidRDefault="00B54DCA" w:rsidP="00B54DCA">
      <w:pPr>
        <w:spacing w:line="276" w:lineRule="auto"/>
        <w:ind w:firstLine="360"/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78"/>
        <w:gridCol w:w="1837"/>
        <w:gridCol w:w="2261"/>
        <w:gridCol w:w="1554"/>
        <w:gridCol w:w="1412"/>
        <w:gridCol w:w="1130"/>
      </w:tblGrid>
      <w:tr w:rsidR="00B54DCA" w:rsidRPr="00040321" w:rsidTr="002A30BD">
        <w:trPr>
          <w:trHeight w:val="88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lp. numer wniosku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realizator 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nazwa zadania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termin realizacji zadania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data złożenia wniosku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>Kwota przyznanej dotacji:</w:t>
            </w:r>
          </w:p>
        </w:tc>
      </w:tr>
      <w:tr w:rsidR="00B54DCA" w:rsidRPr="00040321" w:rsidTr="002A30BD">
        <w:trPr>
          <w:trHeight w:val="741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524.3</w:t>
            </w:r>
            <w:r w:rsidRPr="00040321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040321">
              <w:rPr>
                <w:color w:val="000000"/>
                <w:sz w:val="18"/>
                <w:szCs w:val="18"/>
              </w:rPr>
              <w:t>Szczyrkowski</w:t>
            </w:r>
            <w:proofErr w:type="spellEnd"/>
            <w:r w:rsidRPr="00040321">
              <w:rPr>
                <w:color w:val="000000"/>
                <w:sz w:val="18"/>
                <w:szCs w:val="18"/>
              </w:rPr>
              <w:t xml:space="preserve"> Związek Stowarzyszeń Sportowych</w:t>
            </w:r>
          </w:p>
          <w:p w:rsidR="00B54DCA" w:rsidRPr="00040321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0321">
              <w:rPr>
                <w:color w:val="000000"/>
                <w:sz w:val="18"/>
                <w:szCs w:val="18"/>
              </w:rPr>
              <w:t>ul. Szkolna 9</w:t>
            </w:r>
          </w:p>
          <w:p w:rsidR="00B54DCA" w:rsidRPr="00040321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0321">
              <w:rPr>
                <w:color w:val="000000"/>
                <w:sz w:val="18"/>
                <w:szCs w:val="18"/>
              </w:rPr>
              <w:t xml:space="preserve"> 43-370 Szczyrk 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40321">
              <w:rPr>
                <w:color w:val="000000"/>
                <w:sz w:val="18"/>
                <w:szCs w:val="18"/>
              </w:rPr>
              <w:t xml:space="preserve">Prowadzenie pozalekcyjnych zajęć sportowo – rekreacyjnych propagujących zdrowe spędzanie czasu wolnego wraz z realizacja programu profilaktyczno- wychowawczego ( pływanie, jada na nartach, </w:t>
            </w:r>
            <w:proofErr w:type="spellStart"/>
            <w:r w:rsidRPr="00040321">
              <w:rPr>
                <w:color w:val="000000"/>
                <w:sz w:val="18"/>
                <w:szCs w:val="18"/>
              </w:rPr>
              <w:t>siatkowka</w:t>
            </w:r>
            <w:proofErr w:type="spellEnd"/>
            <w:r w:rsidRPr="00040321">
              <w:rPr>
                <w:color w:val="000000"/>
                <w:sz w:val="18"/>
                <w:szCs w:val="18"/>
              </w:rPr>
              <w:t>).</w:t>
            </w:r>
          </w:p>
          <w:p w:rsidR="00C13868" w:rsidRPr="00040321" w:rsidRDefault="00C13868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wsparcie realizacji zadania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01.02.2014</w:t>
            </w:r>
            <w:r w:rsidRPr="00040321">
              <w:rPr>
                <w:color w:val="000000"/>
                <w:sz w:val="18"/>
                <w:szCs w:val="18"/>
              </w:rPr>
              <w:t>- 30.11.201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23.01.2014</w:t>
            </w:r>
            <w:r w:rsidRPr="00040321">
              <w:rPr>
                <w:color w:val="000000"/>
                <w:sz w:val="18"/>
                <w:szCs w:val="18"/>
              </w:rPr>
              <w:t xml:space="preserve">r.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 w:rsidRPr="00040321">
              <w:rPr>
                <w:b/>
                <w:bCs/>
                <w:color w:val="000000"/>
                <w:sz w:val="18"/>
                <w:szCs w:val="18"/>
              </w:rPr>
              <w:t xml:space="preserve">000      zł </w:t>
            </w:r>
          </w:p>
        </w:tc>
      </w:tr>
    </w:tbl>
    <w:p w:rsidR="00B54DCA" w:rsidRDefault="00B54DCA" w:rsidP="00B54DCA">
      <w:pPr>
        <w:pStyle w:val="Akapitzlist"/>
        <w:ind w:left="0"/>
        <w:contextualSpacing/>
        <w:jc w:val="both"/>
        <w:rPr>
          <w:b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1843"/>
        <w:gridCol w:w="2268"/>
        <w:gridCol w:w="1559"/>
        <w:gridCol w:w="1417"/>
        <w:gridCol w:w="1134"/>
      </w:tblGrid>
      <w:tr w:rsidR="00B54DCA" w:rsidRPr="00040321" w:rsidTr="002A30BD">
        <w:trPr>
          <w:trHeight w:val="8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lp. numer wniosku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realizator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nazwa zadania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termin realizacji zadania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data złożenia wniosku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>Kwota przyznanej dotacji:</w:t>
            </w:r>
          </w:p>
        </w:tc>
      </w:tr>
      <w:tr w:rsidR="00B54DCA" w:rsidRPr="00040321" w:rsidTr="002A30BD">
        <w:trPr>
          <w:trHeight w:val="73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524.4</w:t>
            </w:r>
            <w:r w:rsidRPr="00040321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0321">
              <w:rPr>
                <w:color w:val="000000"/>
                <w:sz w:val="18"/>
                <w:szCs w:val="18"/>
              </w:rPr>
              <w:t xml:space="preserve"> Stowarzyszenie Sportowo-Rekreacyjne LZS „Sokół” </w:t>
            </w:r>
          </w:p>
          <w:p w:rsidR="00B54DCA" w:rsidRPr="00040321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0321">
              <w:rPr>
                <w:color w:val="000000"/>
                <w:sz w:val="18"/>
                <w:szCs w:val="18"/>
              </w:rPr>
              <w:t>Ul. Wypoczynkowa 9b</w:t>
            </w:r>
          </w:p>
          <w:p w:rsidR="00B54DCA" w:rsidRPr="00040321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0321">
              <w:rPr>
                <w:color w:val="000000"/>
                <w:sz w:val="18"/>
                <w:szCs w:val="18"/>
              </w:rPr>
              <w:t>43-370 Szczyrk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40321">
              <w:rPr>
                <w:color w:val="000000"/>
                <w:sz w:val="18"/>
                <w:szCs w:val="18"/>
              </w:rPr>
              <w:t>. Prowadzenie pozalekcyjnych zajęć sportowo – rekreacyjnych propagujących zdrowe spędzanie czasu wolnego wraz z realizacja programu profilaktyczno- wychowawczego ( pływanie, jada na nartach,</w:t>
            </w:r>
          </w:p>
          <w:p w:rsidR="00C13868" w:rsidRPr="00040321" w:rsidRDefault="00C13868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wsparcie realizacji zadania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  <w:r w:rsidRPr="00040321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2.2014</w:t>
            </w:r>
            <w:r w:rsidRPr="00040321">
              <w:rPr>
                <w:color w:val="000000"/>
                <w:sz w:val="18"/>
                <w:szCs w:val="18"/>
              </w:rPr>
              <w:t>- 30.11.201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23.01.2014</w:t>
            </w:r>
            <w:r w:rsidRPr="00040321">
              <w:rPr>
                <w:color w:val="000000"/>
                <w:sz w:val="18"/>
                <w:szCs w:val="18"/>
              </w:rPr>
              <w:t xml:space="preserve">r.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40321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040321">
              <w:rPr>
                <w:b/>
                <w:bCs/>
                <w:color w:val="000000"/>
                <w:sz w:val="18"/>
                <w:szCs w:val="18"/>
              </w:rPr>
              <w:t xml:space="preserve"> 000        zł </w:t>
            </w:r>
          </w:p>
        </w:tc>
      </w:tr>
    </w:tbl>
    <w:p w:rsidR="00B54DCA" w:rsidRDefault="00B54DCA" w:rsidP="00B54DCA">
      <w:pPr>
        <w:pStyle w:val="Akapitzlist"/>
        <w:ind w:left="0"/>
        <w:contextualSpacing/>
        <w:jc w:val="both"/>
        <w:rPr>
          <w:b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1843"/>
        <w:gridCol w:w="2268"/>
        <w:gridCol w:w="1559"/>
        <w:gridCol w:w="1417"/>
        <w:gridCol w:w="1134"/>
      </w:tblGrid>
      <w:tr w:rsidR="00B54DCA" w:rsidRPr="00040321" w:rsidTr="002A30BD">
        <w:trPr>
          <w:trHeight w:val="8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lp. numer wniosku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realizator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nazwa zadania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termin realizacji zadania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data złożenia wniosku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>Kwota przyznanej dotacji:</w:t>
            </w:r>
          </w:p>
        </w:tc>
      </w:tr>
      <w:tr w:rsidR="00B54DCA" w:rsidRPr="00040321" w:rsidTr="002A30BD">
        <w:trPr>
          <w:trHeight w:val="73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524.2</w:t>
            </w:r>
            <w:r w:rsidRPr="00040321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Miedzygminny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Klub sportowy „Skrzyczne”</w:t>
            </w:r>
          </w:p>
          <w:p w:rsidR="00B54DCA" w:rsidRPr="00040321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0321">
              <w:rPr>
                <w:color w:val="000000"/>
                <w:sz w:val="18"/>
                <w:szCs w:val="18"/>
              </w:rPr>
              <w:t xml:space="preserve">ul. </w:t>
            </w:r>
            <w:r>
              <w:rPr>
                <w:color w:val="000000"/>
                <w:sz w:val="18"/>
                <w:szCs w:val="18"/>
              </w:rPr>
              <w:t xml:space="preserve">Zwalisko 29 </w:t>
            </w:r>
          </w:p>
          <w:p w:rsidR="00B54DCA" w:rsidRPr="00040321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0321">
              <w:rPr>
                <w:color w:val="000000"/>
                <w:sz w:val="18"/>
                <w:szCs w:val="18"/>
              </w:rPr>
              <w:t xml:space="preserve"> 43-370 Szczyrk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Default="00B54DCA" w:rsidP="00B54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40321">
              <w:rPr>
                <w:color w:val="000000"/>
                <w:sz w:val="18"/>
                <w:szCs w:val="18"/>
              </w:rPr>
              <w:t xml:space="preserve">Prowadzenie pozalekcyjnych zajęć sportowo – rekreacyjnych propagujących zdrowe spędzanie czasu wolnego wraz z realizacja programu profilaktyczno- wychowawczego ( pływanie, jada na nartach, </w:t>
            </w:r>
          </w:p>
          <w:p w:rsidR="00C13868" w:rsidRPr="00040321" w:rsidRDefault="00C13868" w:rsidP="00B54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wsparcie realizacji zadania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01.02.2014</w:t>
            </w:r>
            <w:r w:rsidRPr="00040321">
              <w:rPr>
                <w:color w:val="000000"/>
                <w:sz w:val="18"/>
                <w:szCs w:val="18"/>
              </w:rPr>
              <w:t>- 30.11.201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23.01.2014</w:t>
            </w:r>
            <w:r w:rsidRPr="00040321">
              <w:rPr>
                <w:color w:val="000000"/>
                <w:sz w:val="18"/>
                <w:szCs w:val="18"/>
              </w:rPr>
              <w:t xml:space="preserve">r.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 w:rsidRPr="00040321">
              <w:rPr>
                <w:b/>
                <w:bCs/>
                <w:color w:val="000000"/>
                <w:sz w:val="18"/>
                <w:szCs w:val="18"/>
              </w:rPr>
              <w:t xml:space="preserve">000      zł </w:t>
            </w:r>
          </w:p>
        </w:tc>
      </w:tr>
    </w:tbl>
    <w:p w:rsidR="00B54DCA" w:rsidRPr="00040321" w:rsidRDefault="00B54DCA" w:rsidP="00B54DCA">
      <w:pPr>
        <w:spacing w:line="276" w:lineRule="auto"/>
        <w:jc w:val="both"/>
        <w:rPr>
          <w:rFonts w:ascii="Calibri" w:hAnsi="Calibri"/>
          <w:sz w:val="18"/>
          <w:szCs w:val="18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1843"/>
        <w:gridCol w:w="2268"/>
        <w:gridCol w:w="1559"/>
        <w:gridCol w:w="1417"/>
        <w:gridCol w:w="1134"/>
      </w:tblGrid>
      <w:tr w:rsidR="00B54DCA" w:rsidRPr="00040321" w:rsidTr="002A30BD">
        <w:trPr>
          <w:trHeight w:val="8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lp. numer wniosku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realizator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nazwa zadania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termin realizacji zadania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data złożenia wniosku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0321">
              <w:rPr>
                <w:b/>
                <w:bCs/>
                <w:i/>
                <w:iCs/>
                <w:color w:val="000000"/>
                <w:sz w:val="18"/>
                <w:szCs w:val="18"/>
              </w:rPr>
              <w:t>Kwota przyznanej dotacji:</w:t>
            </w:r>
          </w:p>
        </w:tc>
      </w:tr>
      <w:tr w:rsidR="00B54DCA" w:rsidRPr="00040321" w:rsidTr="002A30BD">
        <w:trPr>
          <w:trHeight w:val="73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524.1</w:t>
            </w:r>
            <w:r w:rsidRPr="00040321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032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UKS „Orlik-Sokół”</w:t>
            </w:r>
          </w:p>
          <w:p w:rsidR="00B54DCA" w:rsidRPr="00040321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0321">
              <w:rPr>
                <w:color w:val="000000"/>
                <w:sz w:val="18"/>
                <w:szCs w:val="18"/>
              </w:rPr>
              <w:t xml:space="preserve">Ul. </w:t>
            </w:r>
            <w:r>
              <w:rPr>
                <w:color w:val="000000"/>
                <w:sz w:val="18"/>
                <w:szCs w:val="18"/>
              </w:rPr>
              <w:t>Myśliwska 154</w:t>
            </w:r>
          </w:p>
          <w:p w:rsidR="00B54DCA" w:rsidRPr="00040321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0321">
              <w:rPr>
                <w:color w:val="000000"/>
                <w:sz w:val="18"/>
                <w:szCs w:val="18"/>
              </w:rPr>
              <w:t>43-370 Szczyrk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40321">
              <w:rPr>
                <w:color w:val="000000"/>
                <w:sz w:val="18"/>
                <w:szCs w:val="18"/>
              </w:rPr>
              <w:t xml:space="preserve">. Prowadzenie pozalekcyjnych zajęć sportowo – rekreacyjnych propagujących zdrowe spędzanie czasu wolnego wraz z realizacja programu profilaktyczno- wychowawczego ( pływanie, </w:t>
            </w:r>
            <w:r w:rsidRPr="00040321">
              <w:rPr>
                <w:color w:val="000000"/>
                <w:sz w:val="18"/>
                <w:szCs w:val="18"/>
              </w:rPr>
              <w:lastRenderedPageBreak/>
              <w:t>jada na nartach,</w:t>
            </w:r>
            <w:r>
              <w:rPr>
                <w:color w:val="000000"/>
                <w:sz w:val="18"/>
                <w:szCs w:val="18"/>
              </w:rPr>
              <w:t xml:space="preserve"> „XVI Liga Szkolna w Narciarstwie Alpejskim….”</w:t>
            </w:r>
          </w:p>
          <w:p w:rsidR="00C13868" w:rsidRPr="00040321" w:rsidRDefault="00C13868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wsparcie realizacji zadania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</w:t>
            </w:r>
            <w:r w:rsidRPr="00040321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2.2014- 30.04</w:t>
            </w:r>
            <w:r w:rsidRPr="00040321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18.01.2014</w:t>
            </w:r>
            <w:r w:rsidRPr="00040321">
              <w:rPr>
                <w:color w:val="000000"/>
                <w:sz w:val="18"/>
                <w:szCs w:val="18"/>
              </w:rPr>
              <w:t xml:space="preserve">r.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B54DCA" w:rsidRPr="00040321" w:rsidRDefault="00B54DCA" w:rsidP="002A30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40321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040321">
              <w:rPr>
                <w:b/>
                <w:bCs/>
                <w:color w:val="000000"/>
                <w:sz w:val="18"/>
                <w:szCs w:val="18"/>
              </w:rPr>
              <w:t xml:space="preserve"> 000        zł </w:t>
            </w:r>
          </w:p>
        </w:tc>
      </w:tr>
    </w:tbl>
    <w:p w:rsidR="00B54DCA" w:rsidRDefault="00B54DCA" w:rsidP="00B54DCA">
      <w:pPr>
        <w:pStyle w:val="Akapitzlist"/>
        <w:ind w:left="0"/>
        <w:contextualSpacing/>
        <w:jc w:val="both"/>
        <w:rPr>
          <w:b/>
        </w:rPr>
      </w:pPr>
    </w:p>
    <w:p w:rsidR="00B54DCA" w:rsidRDefault="00B54DCA" w:rsidP="00B54DCA">
      <w:pPr>
        <w:pStyle w:val="Akapitzlist"/>
        <w:ind w:left="0"/>
        <w:contextualSpacing/>
        <w:jc w:val="both"/>
        <w:rPr>
          <w:b/>
        </w:rPr>
      </w:pPr>
    </w:p>
    <w:p w:rsidR="00B54DCA" w:rsidRDefault="00B54DCA" w:rsidP="00B54DCA">
      <w:pPr>
        <w:pStyle w:val="Akapitzlist"/>
        <w:ind w:left="0"/>
        <w:contextualSpacing/>
        <w:jc w:val="both"/>
        <w:rPr>
          <w:b/>
        </w:rPr>
      </w:pPr>
      <w:r w:rsidRPr="00945448">
        <w:rPr>
          <w:b/>
        </w:rPr>
        <w:t>– „Proponowanie alternatywnych form spędzania wolnego czasu dzieci i młodzieży połączonych z przekazywaniem treści profilaktyczno – informacyjno – edukacyjnych. (inicjatywy, organizowane imprezy i realizowane programy dotyczące promowania zdrowego i trzeźwego stylu życia jak i informujące o zagrożeniach związanych z nadużywaniem alkoholu),”</w:t>
      </w:r>
    </w:p>
    <w:p w:rsidR="00B54DCA" w:rsidRPr="00945448" w:rsidRDefault="00B54DCA" w:rsidP="00B54DCA">
      <w:pPr>
        <w:pStyle w:val="Akapitzlist"/>
        <w:ind w:left="0"/>
        <w:contextualSpacing/>
        <w:jc w:val="both"/>
        <w:rPr>
          <w:b/>
        </w:rPr>
      </w:pPr>
    </w:p>
    <w:p w:rsidR="00B54DCA" w:rsidRPr="00945448" w:rsidRDefault="00B54DCA" w:rsidP="00B54DCA">
      <w:pPr>
        <w:pStyle w:val="Akapitzlist"/>
        <w:ind w:left="0"/>
        <w:contextualSpacing/>
        <w:jc w:val="both"/>
      </w:pPr>
      <w:r>
        <w:t>wybrano następujące oferty</w:t>
      </w:r>
      <w:r w:rsidRPr="00945448">
        <w:t xml:space="preserve"> na realizację zadania publicznego: </w:t>
      </w:r>
    </w:p>
    <w:p w:rsidR="00B54DCA" w:rsidRPr="00945448" w:rsidRDefault="00B54DCA" w:rsidP="00B54DCA">
      <w:pPr>
        <w:pStyle w:val="Akapitzlist"/>
        <w:ind w:left="0"/>
        <w:contextualSpacing/>
        <w:jc w:val="both"/>
      </w:pPr>
    </w:p>
    <w:p w:rsidR="00B54DCA" w:rsidRDefault="00B54DCA" w:rsidP="00B54DCA"/>
    <w:tbl>
      <w:tblPr>
        <w:tblW w:w="910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1843"/>
        <w:gridCol w:w="2268"/>
        <w:gridCol w:w="1559"/>
        <w:gridCol w:w="1417"/>
        <w:gridCol w:w="1134"/>
      </w:tblGrid>
      <w:tr w:rsidR="00B54DCA" w:rsidRPr="00E11DB0" w:rsidTr="002A30BD">
        <w:trPr>
          <w:trHeight w:val="8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54F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lp. numer wniosku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54F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realizator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54F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nazwa zadania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54F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termin realizacji zadania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54F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data złożenia wniosku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5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Kwota przyznanej dotacji:</w:t>
            </w:r>
          </w:p>
        </w:tc>
      </w:tr>
      <w:tr w:rsidR="00B54DCA" w:rsidRPr="00E11DB0" w:rsidTr="002A30BD">
        <w:trPr>
          <w:trHeight w:val="73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524.5</w:t>
            </w:r>
            <w:r w:rsidRPr="00E054F0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054F0">
              <w:rPr>
                <w:color w:val="000000"/>
                <w:sz w:val="18"/>
                <w:szCs w:val="18"/>
              </w:rPr>
              <w:t xml:space="preserve"> PTTK Oddział „Beskidzki”</w:t>
            </w:r>
          </w:p>
          <w:p w:rsidR="00B54DCA" w:rsidRPr="00E054F0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054F0">
              <w:rPr>
                <w:color w:val="000000"/>
                <w:sz w:val="18"/>
                <w:szCs w:val="18"/>
              </w:rPr>
              <w:t>ul. Beskidzka 4</w:t>
            </w:r>
          </w:p>
          <w:p w:rsidR="00B54DCA" w:rsidRPr="00E054F0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054F0">
              <w:rPr>
                <w:color w:val="000000"/>
                <w:sz w:val="18"/>
                <w:szCs w:val="18"/>
              </w:rPr>
              <w:t xml:space="preserve">43-370 Szczyrk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054F0">
              <w:rPr>
                <w:color w:val="000000"/>
                <w:sz w:val="18"/>
                <w:szCs w:val="18"/>
              </w:rPr>
              <w:t>1.Rajd górski” Ze szkolnej ławy na górskie wyprawy”</w:t>
            </w:r>
          </w:p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054F0">
              <w:rPr>
                <w:color w:val="000000"/>
                <w:sz w:val="18"/>
                <w:szCs w:val="18"/>
              </w:rPr>
              <w:t>2.Szkolenie GPS - Bieg na orientacje</w:t>
            </w:r>
          </w:p>
          <w:p w:rsidR="00B54DCA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054F0">
              <w:rPr>
                <w:color w:val="000000"/>
                <w:sz w:val="18"/>
                <w:szCs w:val="18"/>
              </w:rPr>
              <w:t xml:space="preserve">3. Rajd imienia Stanisława </w:t>
            </w:r>
            <w:proofErr w:type="spellStart"/>
            <w:r w:rsidRPr="00E054F0">
              <w:rPr>
                <w:color w:val="000000"/>
                <w:sz w:val="18"/>
                <w:szCs w:val="18"/>
              </w:rPr>
              <w:t>Huli</w:t>
            </w:r>
            <w:proofErr w:type="spellEnd"/>
            <w:r w:rsidRPr="00E054F0">
              <w:rPr>
                <w:color w:val="000000"/>
                <w:sz w:val="18"/>
                <w:szCs w:val="18"/>
              </w:rPr>
              <w:t>.</w:t>
            </w:r>
          </w:p>
          <w:p w:rsidR="00C13868" w:rsidRPr="00E054F0" w:rsidRDefault="00C13868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wsparcie realizacji zadania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01.03.2014</w:t>
            </w:r>
            <w:r w:rsidRPr="00E054F0">
              <w:rPr>
                <w:color w:val="000000"/>
                <w:sz w:val="18"/>
                <w:szCs w:val="18"/>
              </w:rPr>
              <w:t xml:space="preserve"> – 04.07.201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23.01.2014</w:t>
            </w:r>
            <w:r w:rsidRPr="00E054F0">
              <w:rPr>
                <w:color w:val="000000"/>
                <w:sz w:val="18"/>
                <w:szCs w:val="18"/>
              </w:rPr>
              <w:t xml:space="preserve">r.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435</w:t>
            </w:r>
            <w:r w:rsidRPr="00E054F0">
              <w:rPr>
                <w:b/>
                <w:bCs/>
                <w:color w:val="000000"/>
                <w:sz w:val="18"/>
                <w:szCs w:val="18"/>
              </w:rPr>
              <w:t xml:space="preserve">0 zł </w:t>
            </w:r>
          </w:p>
        </w:tc>
      </w:tr>
    </w:tbl>
    <w:p w:rsidR="00B54DCA" w:rsidRPr="00C538D2" w:rsidRDefault="00B54DCA" w:rsidP="00B54DCA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10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1843"/>
        <w:gridCol w:w="2268"/>
        <w:gridCol w:w="1559"/>
        <w:gridCol w:w="1417"/>
        <w:gridCol w:w="1134"/>
      </w:tblGrid>
      <w:tr w:rsidR="00B54DCA" w:rsidRPr="00E054F0" w:rsidTr="002A30BD">
        <w:trPr>
          <w:trHeight w:val="8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54F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lp. numer wniosku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54F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realizator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54F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nazwa zadania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54F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termin realizacji zadania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54F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data złożenia wniosku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5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Kwota przyznanej dotacji:</w:t>
            </w:r>
          </w:p>
        </w:tc>
      </w:tr>
      <w:tr w:rsidR="00B54DCA" w:rsidRPr="00E054F0" w:rsidTr="002A30BD">
        <w:trPr>
          <w:trHeight w:val="73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524.6</w:t>
            </w:r>
            <w:r w:rsidRPr="00E054F0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054F0">
              <w:rPr>
                <w:color w:val="000000"/>
                <w:sz w:val="18"/>
                <w:szCs w:val="18"/>
              </w:rPr>
              <w:t>Stowarzyszenie ”Młodzi dla Szczyrku”</w:t>
            </w:r>
          </w:p>
          <w:p w:rsidR="00B54DCA" w:rsidRPr="00E054F0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054F0">
              <w:rPr>
                <w:color w:val="000000"/>
                <w:sz w:val="18"/>
                <w:szCs w:val="18"/>
              </w:rPr>
              <w:t>ul. Beskidzka 4</w:t>
            </w:r>
          </w:p>
          <w:p w:rsidR="00B54DCA" w:rsidRPr="00E054F0" w:rsidRDefault="00B54DCA" w:rsidP="002A30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054F0">
              <w:rPr>
                <w:color w:val="000000"/>
                <w:sz w:val="18"/>
                <w:szCs w:val="18"/>
              </w:rPr>
              <w:t xml:space="preserve">43-370 Szczyrk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Memoriał Marka </w:t>
            </w:r>
            <w:proofErr w:type="spellStart"/>
            <w:r>
              <w:rPr>
                <w:color w:val="000000"/>
                <w:sz w:val="18"/>
                <w:szCs w:val="18"/>
              </w:rPr>
              <w:t>Dunata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cykl zawodów sportowych</w:t>
            </w:r>
          </w:p>
          <w:p w:rsidR="00C13868" w:rsidRPr="00E054F0" w:rsidRDefault="00C13868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wsparcie realizacji zadania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20.03.2014 – 30.11.2014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23.01.2014</w:t>
            </w:r>
            <w:r w:rsidRPr="00E054F0">
              <w:rPr>
                <w:color w:val="000000"/>
                <w:sz w:val="18"/>
                <w:szCs w:val="18"/>
              </w:rPr>
              <w:t xml:space="preserve">r.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B54DCA" w:rsidRPr="00E054F0" w:rsidRDefault="00B54DCA" w:rsidP="002A30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3080  </w:t>
            </w:r>
            <w:r w:rsidRPr="00E054F0">
              <w:rPr>
                <w:b/>
                <w:bCs/>
                <w:color w:val="000000"/>
                <w:sz w:val="18"/>
                <w:szCs w:val="18"/>
              </w:rPr>
              <w:t xml:space="preserve">zł </w:t>
            </w:r>
          </w:p>
        </w:tc>
      </w:tr>
    </w:tbl>
    <w:p w:rsidR="00B54DCA" w:rsidRPr="00E054F0" w:rsidRDefault="00B54DCA" w:rsidP="00B54DCA">
      <w:pPr>
        <w:spacing w:line="276" w:lineRule="auto"/>
        <w:jc w:val="both"/>
        <w:rPr>
          <w:sz w:val="18"/>
          <w:szCs w:val="18"/>
        </w:rPr>
      </w:pPr>
    </w:p>
    <w:p w:rsidR="004178AF" w:rsidRDefault="004178AF"/>
    <w:sectPr w:rsidR="004178AF" w:rsidSect="000C2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DCA"/>
    <w:rsid w:val="004178AF"/>
    <w:rsid w:val="00A603DD"/>
    <w:rsid w:val="00B54DCA"/>
    <w:rsid w:val="00C1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DC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3050</Characters>
  <Application>Microsoft Office Word</Application>
  <DocSecurity>0</DocSecurity>
  <Lines>25</Lines>
  <Paragraphs>7</Paragraphs>
  <ScaleCrop>false</ScaleCrop>
  <Company>Your Company Name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2014-02-13T15:51:00Z</dcterms:created>
  <dcterms:modified xsi:type="dcterms:W3CDTF">2014-02-18T15:25:00Z</dcterms:modified>
</cp:coreProperties>
</file>