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DE" w:rsidRDefault="00EB7CDE" w:rsidP="00EB7CDE">
      <w: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61"/>
        <w:gridCol w:w="6520"/>
      </w:tblGrid>
      <w:tr w:rsidR="00377332" w:rsidRPr="004814E6" w:rsidTr="002364F1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77332" w:rsidRPr="004814E6" w:rsidRDefault="000B6A62" w:rsidP="00377332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="00377332" w:rsidRPr="004814E6">
              <w:rPr>
                <w:i/>
                <w:sz w:val="22"/>
                <w:szCs w:val="22"/>
              </w:rPr>
              <w:t xml:space="preserve"> </w:t>
            </w:r>
            <w:r w:rsidR="00377332"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377332" w:rsidRPr="004814E6" w:rsidRDefault="000B6A62" w:rsidP="00377332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332" w:rsidRPr="004814E6" w:rsidRDefault="00377332" w:rsidP="00E37BA9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>Załącznik Nr 1</w:t>
            </w:r>
          </w:p>
          <w:p w:rsidR="00377332" w:rsidRPr="004814E6" w:rsidRDefault="00377332" w:rsidP="00E37BA9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FA45C1">
              <w:rPr>
                <w:bCs/>
                <w:sz w:val="18"/>
                <w:szCs w:val="18"/>
              </w:rPr>
              <w:t>XVIII/85/2015</w:t>
            </w:r>
          </w:p>
          <w:p w:rsidR="00377332" w:rsidRPr="004814E6" w:rsidRDefault="00377332" w:rsidP="00E37BA9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377332" w:rsidRPr="004814E6" w:rsidRDefault="00377332" w:rsidP="00D62D5A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Pr="00BC34BD" w:rsidRDefault="00EB7CDE" w:rsidP="00EB7CDE">
      <w:pPr>
        <w:jc w:val="both"/>
        <w:rPr>
          <w:b/>
          <w:sz w:val="22"/>
          <w:szCs w:val="22"/>
        </w:rPr>
      </w:pPr>
      <w:r w:rsidRPr="00BC34BD">
        <w:rPr>
          <w:b/>
          <w:sz w:val="22"/>
          <w:szCs w:val="22"/>
        </w:rPr>
        <w:t>IN – 1                   INFORMACJA W SPRAWIE PODATKU OD NIERUCHOMOŚCI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16"/>
      </w:tblGrid>
      <w:tr w:rsidR="00EB7CDE" w:rsidRPr="00BC34BD" w:rsidTr="00B70E08">
        <w:trPr>
          <w:trHeight w:val="420"/>
        </w:trPr>
        <w:tc>
          <w:tcPr>
            <w:tcW w:w="1816" w:type="dxa"/>
          </w:tcPr>
          <w:p w:rsidR="00EB7CDE" w:rsidRPr="00BC34BD" w:rsidRDefault="007B718A" w:rsidP="00E37BA9">
            <w:pPr>
              <w:jc w:val="both"/>
            </w:pPr>
            <w:r>
              <w:rPr>
                <w:b/>
                <w:sz w:val="18"/>
                <w:szCs w:val="18"/>
              </w:rPr>
              <w:t>2</w:t>
            </w:r>
            <w:r w:rsidR="00EB7CDE" w:rsidRPr="00BC34BD">
              <w:rPr>
                <w:sz w:val="22"/>
                <w:szCs w:val="22"/>
              </w:rPr>
              <w:t>. Rok</w:t>
            </w:r>
          </w:p>
          <w:p w:rsidR="00EB7CDE" w:rsidRPr="00431DEB" w:rsidRDefault="00FA45C1" w:rsidP="008B1F3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Default="00D5109C" w:rsidP="00D5109C">
      <w:pPr>
        <w:ind w:hanging="851"/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  <w:r>
        <w:rPr>
          <w:i/>
          <w:sz w:val="22"/>
          <w:szCs w:val="22"/>
          <w:u w:val="single"/>
        </w:rPr>
        <w:t xml:space="preserve"> </w:t>
      </w:r>
      <w:r w:rsidRPr="00057A93">
        <w:rPr>
          <w:i/>
          <w:sz w:val="22"/>
          <w:szCs w:val="22"/>
          <w:u w:val="single"/>
        </w:rPr>
        <w:t>PODATNIK</w:t>
      </w:r>
    </w:p>
    <w:p w:rsidR="00D5109C" w:rsidRPr="00D5109C" w:rsidRDefault="00D5109C" w:rsidP="00D5109C">
      <w:pPr>
        <w:rPr>
          <w:i/>
          <w:sz w:val="22"/>
          <w:szCs w:val="22"/>
          <w:u w:val="single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7"/>
        <w:gridCol w:w="127"/>
        <w:gridCol w:w="138"/>
        <w:gridCol w:w="357"/>
        <w:gridCol w:w="2764"/>
        <w:gridCol w:w="567"/>
        <w:gridCol w:w="769"/>
        <w:gridCol w:w="933"/>
        <w:gridCol w:w="708"/>
        <w:gridCol w:w="192"/>
        <w:gridCol w:w="375"/>
        <w:gridCol w:w="570"/>
        <w:gridCol w:w="425"/>
        <w:gridCol w:w="419"/>
        <w:gridCol w:w="1991"/>
      </w:tblGrid>
      <w:tr w:rsidR="00EB7CDE" w:rsidRPr="00BC34BD" w:rsidTr="00576B94"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9E55F2" w:rsidRPr="002364F1" w:rsidRDefault="00EB7CDE" w:rsidP="00E37BA9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2364F1">
              <w:rPr>
                <w:b/>
                <w:sz w:val="18"/>
                <w:szCs w:val="18"/>
              </w:rPr>
              <w:t>Podstawa prawna:</w:t>
            </w:r>
            <w:r w:rsidRPr="002364F1">
              <w:rPr>
                <w:sz w:val="18"/>
                <w:szCs w:val="18"/>
              </w:rPr>
              <w:t xml:space="preserve"> </w:t>
            </w:r>
            <w:r w:rsidR="009E55F2" w:rsidRPr="002364F1">
              <w:rPr>
                <w:sz w:val="18"/>
                <w:szCs w:val="18"/>
                <w:u w:val="single"/>
              </w:rPr>
              <w:t>Ustawa z dnia 12 stycznia 1991 r. o podatkach i opłatach lokalnych (tj. Dz. U. z 2014 r, poz. 849 ze zm.).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 xml:space="preserve">Składający: </w:t>
            </w:r>
            <w:r w:rsidRPr="002364F1">
              <w:rPr>
                <w:sz w:val="18"/>
                <w:szCs w:val="18"/>
              </w:rPr>
              <w:t>Formularz przeznaczony dla osób fizycznych będących właścicielami nieruchomości lub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obiektów budowlanych, posiadaczami samoistnymi nieruchomości lub obiektów budowlanych,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użytkownikami wieczystymi gruntów, posiadaczami nieruchomości lub ich części albo obiektów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budowlanych lub ich części, stanowiących własność Skarbu Państwa lub jednostki samorządu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terytorialnego.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Termin składania:</w:t>
            </w:r>
            <w:r w:rsidRPr="002364F1">
              <w:rPr>
                <w:sz w:val="18"/>
                <w:szCs w:val="18"/>
              </w:rPr>
              <w:t xml:space="preserve"> W terminie 14 dni od zaistnienia okoliczności mających wpływ na powstanie albo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wygaśnięcie obowiązku podatkowego lub zaistnienia zdarzenia mającego wpływ na wysokość podatku.</w:t>
            </w:r>
          </w:p>
          <w:p w:rsidR="00EB7CDE" w:rsidRPr="002364F1" w:rsidRDefault="00EB7CDE" w:rsidP="00E37BA9">
            <w:pPr>
              <w:ind w:left="1260" w:hanging="1260"/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Miejsce składania:</w:t>
            </w:r>
            <w:r w:rsidRPr="002364F1">
              <w:rPr>
                <w:sz w:val="18"/>
                <w:szCs w:val="18"/>
              </w:rPr>
              <w:t xml:space="preserve"> Burmistrz Miasta Szczyrk właściwy ze względu na miejsce położenia  przedmiotów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opodatkowania.</w:t>
            </w:r>
          </w:p>
        </w:tc>
      </w:tr>
      <w:tr w:rsidR="00EB7CDE" w:rsidRPr="002364F1" w:rsidTr="00576B94"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2364F1" w:rsidRDefault="00EB7CDE" w:rsidP="00E37BA9">
            <w:pPr>
              <w:jc w:val="both"/>
              <w:rPr>
                <w:b/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t>A. MIEJSCE SKŁADANIA INFORMACJI</w:t>
            </w:r>
          </w:p>
        </w:tc>
      </w:tr>
      <w:tr w:rsidR="00EB7CDE" w:rsidRPr="00BC34BD" w:rsidTr="007B718A">
        <w:trPr>
          <w:trHeight w:val="499"/>
        </w:trPr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</w:tc>
        <w:tc>
          <w:tcPr>
            <w:tcW w:w="10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0B6A62">
            <w:pPr>
              <w:pStyle w:val="Bezodstpw"/>
            </w:pPr>
            <w:r>
              <w:rPr>
                <w:b/>
                <w:sz w:val="18"/>
                <w:szCs w:val="18"/>
              </w:rPr>
              <w:t>3</w:t>
            </w:r>
            <w:r w:rsidR="00EB7CDE" w:rsidRPr="007B718A">
              <w:rPr>
                <w:b/>
                <w:sz w:val="18"/>
                <w:szCs w:val="18"/>
              </w:rPr>
              <w:t>.</w:t>
            </w:r>
            <w:r w:rsidR="00EB7CDE" w:rsidRPr="007B718A">
              <w:rPr>
                <w:b/>
              </w:rPr>
              <w:t xml:space="preserve">                                    </w:t>
            </w:r>
            <w:r w:rsidR="00EB7CDE" w:rsidRPr="002364F1">
              <w:rPr>
                <w:b/>
              </w:rPr>
              <w:t>BURMISTRZ MIASTA SZCZYRK</w:t>
            </w:r>
          </w:p>
          <w:p w:rsidR="00EB7CDE" w:rsidRPr="00BC34BD" w:rsidRDefault="00EB7CDE" w:rsidP="000B6A62">
            <w:pPr>
              <w:pStyle w:val="Bezodstpw"/>
            </w:pPr>
            <w:r w:rsidRPr="002364F1">
              <w:t xml:space="preserve">                                       </w:t>
            </w:r>
            <w:r w:rsidRPr="002364F1">
              <w:rPr>
                <w:b/>
              </w:rPr>
              <w:t>43-370 SZCZYRK  UL. BESKIDZKA 4</w:t>
            </w:r>
            <w:r w:rsidR="000E6ADF" w:rsidRPr="002364F1">
              <w:rPr>
                <w:b/>
              </w:rPr>
              <w:t xml:space="preserve">           tel. 33 82-95-017</w:t>
            </w:r>
          </w:p>
        </w:tc>
      </w:tr>
      <w:tr w:rsidR="00EB7CDE" w:rsidRPr="00BC34BD" w:rsidTr="00576B94"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Default="00EB7CDE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2401AD" w:rsidRDefault="002401AD" w:rsidP="007533DC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 w:rsidR="007533DC"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2401AD" w:rsidRPr="00531736" w:rsidRDefault="007533DC" w:rsidP="0053173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01AD">
              <w:rPr>
                <w:sz w:val="16"/>
                <w:szCs w:val="16"/>
              </w:rPr>
              <w:t xml:space="preserve">Zgodnie z art. 3 ust. 1 ustawy z dnia 13.10.1995 r. o zasadach ewidencji i identyfikacji podatników i płatników (Dz.U. z 2012 r. poz.1314 ze.zm.) identyfikatorem podatkowym jest: </w:t>
            </w:r>
            <w:r w:rsidR="00531736">
              <w:rPr>
                <w:sz w:val="16"/>
                <w:szCs w:val="16"/>
              </w:rPr>
              <w:t xml:space="preserve">  1)</w:t>
            </w:r>
            <w:r w:rsidR="002401AD"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 w:rsidR="00531736">
              <w:rPr>
                <w:sz w:val="16"/>
                <w:szCs w:val="16"/>
              </w:rPr>
              <w:t xml:space="preserve"> 2)</w:t>
            </w:r>
            <w:r w:rsidR="002401AD">
              <w:rPr>
                <w:sz w:val="16"/>
                <w:szCs w:val="16"/>
              </w:rPr>
              <w:t xml:space="preserve">numer </w:t>
            </w:r>
            <w:r w:rsidR="002401AD"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EB7CDE" w:rsidRPr="00BC34BD" w:rsidTr="00576B94">
        <w:trPr>
          <w:trHeight w:val="211"/>
        </w:trPr>
        <w:tc>
          <w:tcPr>
            <w:tcW w:w="10632" w:type="dxa"/>
            <w:gridSpan w:val="15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EB7CDE" w:rsidRPr="00026432" w:rsidRDefault="00EB7CDE" w:rsidP="00E37BA9">
            <w:pPr>
              <w:jc w:val="both"/>
              <w:rPr>
                <w:b/>
              </w:rPr>
            </w:pPr>
          </w:p>
        </w:tc>
      </w:tr>
      <w:tr w:rsidR="00EB7CDE" w:rsidRPr="00BC34BD" w:rsidTr="00576B94">
        <w:trPr>
          <w:trHeight w:val="101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E37B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="009E55F2" w:rsidRPr="002364F1">
              <w:rPr>
                <w:b/>
                <w:sz w:val="20"/>
                <w:szCs w:val="20"/>
              </w:rPr>
              <w:t xml:space="preserve"> </w:t>
            </w:r>
            <w:r w:rsidRPr="002364F1">
              <w:rPr>
                <w:b/>
                <w:sz w:val="20"/>
                <w:szCs w:val="20"/>
              </w:rPr>
              <w:t>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EB7CDE" w:rsidRPr="00BC34BD" w:rsidRDefault="00EB7CDE" w:rsidP="009E55F2">
            <w:pPr>
              <w:jc w:val="both"/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EB7CDE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  <w:p w:rsidR="00EB7CDE" w:rsidRPr="00BC34BD" w:rsidRDefault="00EB7CDE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EB7CDE" w:rsidRPr="002364F1" w:rsidRDefault="007B718A" w:rsidP="00E37BA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="00EB7CDE"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</w:p>
          <w:p w:rsidR="00EB7CDE" w:rsidRPr="00BC34BD" w:rsidRDefault="00EB7CDE" w:rsidP="00E37BA9">
            <w:pPr>
              <w:jc w:val="both"/>
            </w:pPr>
          </w:p>
        </w:tc>
      </w:tr>
      <w:tr w:rsidR="00026432" w:rsidRPr="00BC34BD" w:rsidTr="00576B94">
        <w:trPr>
          <w:trHeight w:val="735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6432" w:rsidRPr="00BC34BD" w:rsidRDefault="00026432" w:rsidP="00E37BA9">
            <w:pPr>
              <w:jc w:val="both"/>
            </w:pPr>
          </w:p>
          <w:p w:rsidR="00026432" w:rsidRPr="00BC34BD" w:rsidRDefault="00026432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26432" w:rsidRPr="009E55F2" w:rsidRDefault="007B718A" w:rsidP="00E37BA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  <w:u w:val="single"/>
              </w:rPr>
              <w:t>6</w:t>
            </w:r>
            <w:r w:rsidR="00026432" w:rsidRPr="001A1B42">
              <w:rPr>
                <w:b/>
                <w:sz w:val="22"/>
                <w:szCs w:val="22"/>
                <w:u w:val="single"/>
              </w:rPr>
              <w:t>. Numer/y księgi wieczystej lub zbioru/ów dokumentów oraz nazwa sądu, w którym prowadzona jest księga wieczysta lub zbiór dokumentów</w:t>
            </w:r>
            <w:r w:rsidR="00026432">
              <w:rPr>
                <w:sz w:val="22"/>
                <w:szCs w:val="22"/>
              </w:rPr>
              <w:t xml:space="preserve">  </w:t>
            </w:r>
            <w:r w:rsidR="00026432"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026432" w:rsidRDefault="00026432" w:rsidP="00E37BA9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026432" w:rsidRPr="00BC34BD" w:rsidRDefault="00026432" w:rsidP="00E37BA9">
            <w:pPr>
              <w:jc w:val="both"/>
            </w:pPr>
          </w:p>
        </w:tc>
      </w:tr>
      <w:tr w:rsidR="00026432" w:rsidRPr="00BC34BD" w:rsidTr="00576B94">
        <w:trPr>
          <w:trHeight w:val="141"/>
        </w:trPr>
        <w:tc>
          <w:tcPr>
            <w:tcW w:w="10632" w:type="dxa"/>
            <w:gridSpan w:val="15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6432" w:rsidRPr="00531736" w:rsidRDefault="00026432" w:rsidP="00E37BA9">
            <w:pPr>
              <w:jc w:val="both"/>
              <w:rPr>
                <w:b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9E55F2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9E55F2" w:rsidRPr="00BC34BD" w:rsidRDefault="009E55F2" w:rsidP="00E37BA9">
            <w:pPr>
              <w:jc w:val="both"/>
            </w:pPr>
          </w:p>
        </w:tc>
        <w:tc>
          <w:tcPr>
            <w:tcW w:w="3826" w:type="dxa"/>
            <w:gridSpan w:val="4"/>
            <w:tcBorders>
              <w:left w:val="single" w:sz="4" w:space="0" w:color="auto"/>
            </w:tcBorders>
          </w:tcPr>
          <w:p w:rsidR="009E55F2" w:rsidRPr="009E55F2" w:rsidRDefault="007B718A" w:rsidP="009E55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E55F2" w:rsidRPr="002364F1">
              <w:rPr>
                <w:b/>
                <w:sz w:val="18"/>
                <w:szCs w:val="18"/>
              </w:rPr>
              <w:t>.</w:t>
            </w:r>
            <w:r w:rsidR="009E55F2" w:rsidRPr="009E55F2">
              <w:rPr>
                <w:b/>
                <w:sz w:val="20"/>
                <w:szCs w:val="20"/>
              </w:rPr>
              <w:t xml:space="preserve"> </w:t>
            </w:r>
            <w:r w:rsidR="009E55F2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9E55F2" w:rsidRPr="00BC34BD" w:rsidRDefault="007B718A" w:rsidP="009E55F2">
            <w:r>
              <w:rPr>
                <w:b/>
                <w:sz w:val="18"/>
                <w:szCs w:val="18"/>
              </w:rPr>
              <w:t>8</w:t>
            </w:r>
            <w:r w:rsidR="002364F1">
              <w:rPr>
                <w:b/>
                <w:sz w:val="20"/>
                <w:szCs w:val="20"/>
              </w:rPr>
              <w:t>.</w:t>
            </w:r>
            <w:r w:rsidR="009E55F2">
              <w:rPr>
                <w:b/>
                <w:sz w:val="20"/>
                <w:szCs w:val="20"/>
              </w:rPr>
              <w:t>P</w:t>
            </w:r>
            <w:r w:rsidR="009E55F2" w:rsidRPr="009E55F2">
              <w:rPr>
                <w:b/>
                <w:sz w:val="20"/>
                <w:szCs w:val="20"/>
              </w:rPr>
              <w:t xml:space="preserve">ierwsze </w:t>
            </w:r>
            <w:r w:rsidR="009E55F2">
              <w:rPr>
                <w:b/>
                <w:sz w:val="20"/>
                <w:szCs w:val="20"/>
              </w:rPr>
              <w:t>i</w:t>
            </w:r>
            <w:r w:rsidR="009E55F2"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</w:tcBorders>
          </w:tcPr>
          <w:p w:rsidR="009E55F2" w:rsidRDefault="007B718A" w:rsidP="00E37BA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4F1"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E55F2" w:rsidRPr="009E55F2">
              <w:rPr>
                <w:b/>
                <w:sz w:val="20"/>
                <w:szCs w:val="20"/>
              </w:rPr>
              <w:t>Data urodzenia</w:t>
            </w:r>
            <w:r w:rsidR="009E55F2">
              <w:rPr>
                <w:b/>
                <w:sz w:val="20"/>
                <w:szCs w:val="20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(dzień</w:t>
            </w:r>
            <w:r w:rsidR="009E55F2">
              <w:rPr>
                <w:sz w:val="18"/>
                <w:szCs w:val="18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-miesiąc-rok)</w:t>
            </w:r>
          </w:p>
          <w:p w:rsidR="009E55F2" w:rsidRPr="009E55F2" w:rsidRDefault="009E55F2" w:rsidP="00E37BA9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826" w:type="dxa"/>
            <w:gridSpan w:val="4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2364F1">
            <w:pPr>
              <w:ind w:left="-893" w:firstLine="893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7533DC" w:rsidRPr="002401AD">
              <w:rPr>
                <w:sz w:val="18"/>
                <w:szCs w:val="18"/>
              </w:rPr>
              <w:t>.</w:t>
            </w:r>
            <w:r w:rsidR="007533DC"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2977" w:type="dxa"/>
            <w:gridSpan w:val="5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7533DC"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533DC" w:rsidRPr="002401AD">
              <w:rPr>
                <w:b/>
                <w:sz w:val="18"/>
                <w:szCs w:val="18"/>
              </w:rPr>
              <w:t xml:space="preserve"> Numer </w:t>
            </w:r>
            <w:r w:rsidR="007533DC">
              <w:rPr>
                <w:b/>
                <w:sz w:val="18"/>
                <w:szCs w:val="18"/>
              </w:rPr>
              <w:t>PESEL</w:t>
            </w:r>
            <w:r w:rsidR="007533DC" w:rsidRPr="002401AD">
              <w:rPr>
                <w:b/>
                <w:sz w:val="18"/>
                <w:szCs w:val="18"/>
              </w:rPr>
              <w:t xml:space="preserve"> </w:t>
            </w:r>
            <w:r w:rsidR="00B70E08">
              <w:rPr>
                <w:b/>
                <w:sz w:val="18"/>
                <w:szCs w:val="18"/>
                <w:vertAlign w:val="superscript"/>
              </w:rPr>
              <w:t>1)</w:t>
            </w:r>
            <w:r w:rsidR="007533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4"/>
            <w:vMerge w:val="restart"/>
            <w:tcBorders>
              <w:left w:val="single" w:sz="4" w:space="0" w:color="auto"/>
            </w:tcBorders>
          </w:tcPr>
          <w:p w:rsidR="007533DC" w:rsidRPr="00531736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7533DC" w:rsidRPr="002401AD">
              <w:rPr>
                <w:b/>
                <w:sz w:val="18"/>
                <w:szCs w:val="18"/>
              </w:rPr>
              <w:t xml:space="preserve">. Numer NIP </w:t>
            </w:r>
            <w:r w:rsidR="00B70E08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7533DC" w:rsidRPr="00BC34BD" w:rsidTr="00576B94">
        <w:trPr>
          <w:trHeight w:val="113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33DC" w:rsidRPr="002401AD" w:rsidRDefault="007533DC" w:rsidP="00E37BA9">
            <w:pPr>
              <w:jc w:val="both"/>
              <w:rPr>
                <w:b/>
              </w:rPr>
            </w:pPr>
          </w:p>
        </w:tc>
        <w:tc>
          <w:tcPr>
            <w:tcW w:w="382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  <w:tc>
          <w:tcPr>
            <w:tcW w:w="34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</w:tr>
      <w:tr w:rsidR="007533DC" w:rsidRPr="00BC34BD" w:rsidTr="00576B94"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7533DC" w:rsidRPr="007533DC">
              <w:rPr>
                <w:b/>
                <w:sz w:val="18"/>
                <w:szCs w:val="18"/>
              </w:rPr>
              <w:t>. Kraj</w:t>
            </w:r>
          </w:p>
          <w:p w:rsidR="007533DC" w:rsidRP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7533DC"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7533DC"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533DC" w:rsidRPr="007533DC">
              <w:rPr>
                <w:b/>
                <w:sz w:val="18"/>
                <w:szCs w:val="18"/>
              </w:rPr>
              <w:t>. Gmina</w:t>
            </w:r>
          </w:p>
          <w:p w:rsidR="007533DC" w:rsidRP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533DC"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972" w:type="dxa"/>
            <w:gridSpan w:val="6"/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533DC" w:rsidRPr="007533DC">
              <w:rPr>
                <w:b/>
                <w:sz w:val="18"/>
                <w:szCs w:val="18"/>
              </w:rPr>
              <w:t>. Numer domu / Numer lokalu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533DC" w:rsidRPr="007533DC">
              <w:rPr>
                <w:b/>
                <w:sz w:val="18"/>
                <w:szCs w:val="18"/>
              </w:rPr>
              <w:t>. Miejscowość</w:t>
            </w:r>
          </w:p>
          <w:p w:rsid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531736" w:rsidRPr="007533DC" w:rsidRDefault="00531736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981" w:type="dxa"/>
            <w:gridSpan w:val="5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1</w:t>
            </w:r>
            <w:r w:rsidRPr="007533DC">
              <w:rPr>
                <w:b/>
                <w:sz w:val="18"/>
                <w:szCs w:val="18"/>
              </w:rPr>
              <w:t>. Poczta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7533DC" w:rsidRPr="007533DC" w:rsidRDefault="007533DC" w:rsidP="00E37BA9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 w:rsidR="00914F45">
              <w:rPr>
                <w:b/>
                <w:sz w:val="18"/>
                <w:szCs w:val="18"/>
              </w:rPr>
              <w:t>*</w:t>
            </w:r>
          </w:p>
          <w:p w:rsidR="007533DC" w:rsidRPr="007533DC" w:rsidRDefault="007533DC" w:rsidP="00E37BA9">
            <w:pPr>
              <w:rPr>
                <w:b/>
                <w:sz w:val="18"/>
                <w:szCs w:val="18"/>
              </w:rPr>
            </w:pPr>
          </w:p>
        </w:tc>
      </w:tr>
      <w:tr w:rsidR="00A2406C" w:rsidRPr="00BC34BD" w:rsidTr="00576B94">
        <w:trPr>
          <w:trHeight w:val="286"/>
        </w:trPr>
        <w:tc>
          <w:tcPr>
            <w:tcW w:w="10632" w:type="dxa"/>
            <w:gridSpan w:val="15"/>
            <w:shd w:val="clear" w:color="auto" w:fill="EEECE1" w:themeFill="background2"/>
          </w:tcPr>
          <w:tbl>
            <w:tblPr>
              <w:tblW w:w="10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828"/>
              <w:gridCol w:w="2977"/>
              <w:gridCol w:w="3402"/>
            </w:tblGrid>
            <w:tr w:rsidR="00A2406C" w:rsidRPr="00BC34BD" w:rsidTr="00914F45">
              <w:tc>
                <w:tcPr>
                  <w:tcW w:w="10420" w:type="dxa"/>
                  <w:gridSpan w:val="4"/>
                  <w:tcBorders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A2406C" w:rsidRDefault="00A2406C" w:rsidP="00531736">
                  <w:pPr>
                    <w:jc w:val="both"/>
                    <w:rPr>
                      <w:sz w:val="16"/>
                      <w:szCs w:val="16"/>
                    </w:rPr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.2.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DANE IDENTYFIKACYJNE WSPÓŁMAŁŻONKA/WSPÓŁWŁAŚCICIELA (</w:t>
                  </w:r>
                  <w:r>
                    <w:rPr>
                      <w:b/>
                      <w:sz w:val="16"/>
                      <w:szCs w:val="16"/>
                    </w:rPr>
                    <w:t xml:space="preserve">wypełnia się jeżeli przedmiot </w:t>
                  </w:r>
                  <w:r w:rsidR="00914F45">
                    <w:rPr>
                      <w:b/>
                      <w:sz w:val="16"/>
                      <w:szCs w:val="16"/>
                    </w:rPr>
                    <w:t>opodatkowania stanowi małżeńską wspólność majątkowa)</w:t>
                  </w:r>
                </w:p>
              </w:tc>
            </w:tr>
            <w:tr w:rsidR="00A2406C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BC34BD" w:rsidRDefault="00A2406C" w:rsidP="005C20F2">
                  <w:pPr>
                    <w:jc w:val="both"/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7B718A">
                    <w:rPr>
                      <w:b/>
                      <w:sz w:val="18"/>
                      <w:szCs w:val="18"/>
                    </w:rPr>
                    <w:t>3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A2406C" w:rsidRPr="007533DC" w:rsidRDefault="00A2406C" w:rsidP="00914F45">
                  <w:pPr>
                    <w:ind w:left="-110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>
                    <w:rPr>
                      <w:b/>
                      <w:sz w:val="20"/>
                      <w:szCs w:val="20"/>
                    </w:rPr>
                    <w:t>P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 w:rsidR="00914F45">
                    <w:rPr>
                      <w:b/>
                      <w:sz w:val="20"/>
                      <w:szCs w:val="20"/>
                    </w:rPr>
                    <w:t>i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 w:rsidR="00914F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(dzień</w:t>
                  </w:r>
                  <w:r w:rsidR="00914F45">
                    <w:rPr>
                      <w:sz w:val="18"/>
                      <w:szCs w:val="18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14F45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5C20F2">
                  <w:pPr>
                    <w:jc w:val="both"/>
                  </w:pPr>
                </w:p>
              </w:tc>
              <w:tc>
                <w:tcPr>
                  <w:tcW w:w="3828" w:type="dxa"/>
                  <w:vMerge w:val="restart"/>
                  <w:shd w:val="clear" w:color="auto" w:fill="FFFFFF" w:themeFill="background1"/>
                </w:tcPr>
                <w:p w:rsidR="00914F45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="00914F45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 w:rsidR="00914F45">
                    <w:rPr>
                      <w:b/>
                      <w:sz w:val="18"/>
                      <w:szCs w:val="18"/>
                    </w:rPr>
                    <w:t>PESEL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 w:rsidR="00914F4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F45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5C20F2">
                  <w:pPr>
                    <w:jc w:val="both"/>
                  </w:pPr>
                </w:p>
              </w:tc>
              <w:tc>
                <w:tcPr>
                  <w:tcW w:w="3828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2406C" w:rsidRDefault="00A2406C" w:rsidP="00BC0E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185"/>
              <w:gridCol w:w="2979"/>
              <w:gridCol w:w="2125"/>
              <w:gridCol w:w="1988"/>
            </w:tblGrid>
            <w:tr w:rsidR="00531736" w:rsidRPr="00BC34BD" w:rsidTr="00531736">
              <w:tc>
                <w:tcPr>
                  <w:tcW w:w="10490" w:type="dxa"/>
                  <w:gridSpan w:val="5"/>
                  <w:tcBorders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.1.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 w:rsidRPr="00026432">
                    <w:rPr>
                      <w:b/>
                      <w:sz w:val="22"/>
                      <w:szCs w:val="22"/>
                    </w:rPr>
                    <w:t>ADRES ZAMIESZKANIA</w:t>
                  </w:r>
                  <w:r>
                    <w:rPr>
                      <w:b/>
                      <w:sz w:val="22"/>
                      <w:szCs w:val="22"/>
                    </w:rPr>
                    <w:t xml:space="preserve"> LUB ADRES DO ODBIORU KORESPONDENCJI</w:t>
                  </w:r>
                </w:p>
              </w:tc>
            </w:tr>
            <w:tr w:rsidR="00531736" w:rsidRPr="007533DC" w:rsidTr="000B6A62">
              <w:trPr>
                <w:trHeight w:val="381"/>
              </w:trPr>
              <w:tc>
                <w:tcPr>
                  <w:tcW w:w="213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531736" w:rsidRPr="00531736" w:rsidRDefault="00531736" w:rsidP="0053173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4113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531736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531736" w:rsidRPr="007533DC" w:rsidRDefault="00531736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4113" w:type="dxa"/>
                  <w:gridSpan w:val="2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531736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531736" w:rsidRPr="007533DC" w:rsidRDefault="00531736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212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9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 w:rsidR="00531736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531736" w:rsidRPr="007533DC" w:rsidRDefault="00531736" w:rsidP="005C20F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31736" w:rsidRPr="00A2406C" w:rsidRDefault="00531736" w:rsidP="00BC0E33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576B94"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4814E6" w:rsidRDefault="004814E6" w:rsidP="00E37BA9">
            <w:pPr>
              <w:jc w:val="both"/>
              <w:rPr>
                <w:b/>
              </w:rPr>
            </w:pPr>
          </w:p>
          <w:p w:rsidR="007533DC" w:rsidRPr="00BC34BD" w:rsidRDefault="007533DC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C. OKOLICZNOŚCI POWODUJĄCE KONIECZNOŚĆ ZŁOŻENIA INFORMACJI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</w:tcBorders>
          </w:tcPr>
          <w:p w:rsidR="000B6A62" w:rsidRDefault="007B718A" w:rsidP="000B6A62">
            <w:r>
              <w:rPr>
                <w:b/>
                <w:sz w:val="18"/>
                <w:szCs w:val="18"/>
              </w:rPr>
              <w:t>39</w:t>
            </w:r>
            <w:r w:rsidR="000B6A62" w:rsidRPr="00077E83">
              <w:rPr>
                <w:b/>
                <w:sz w:val="22"/>
                <w:szCs w:val="22"/>
              </w:rPr>
              <w:t>.</w:t>
            </w:r>
            <w:r w:rsidR="000B6A62">
              <w:rPr>
                <w:sz w:val="22"/>
                <w:szCs w:val="22"/>
              </w:rPr>
              <w:t xml:space="preserve"> </w:t>
            </w:r>
            <w:r w:rsidR="000B6A62">
              <w:rPr>
                <w:b/>
                <w:sz w:val="22"/>
                <w:szCs w:val="22"/>
              </w:rPr>
              <w:t>Okoliczności (zaznaczyć właściwą kratkę)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korekta informacji  </w:t>
            </w:r>
            <w:r w:rsidR="00ED4E86">
              <w:rPr>
                <w:sz w:val="22"/>
                <w:szCs w:val="22"/>
              </w:rPr>
              <w:t xml:space="preserve">data nabycia/ sprzedaży </w:t>
            </w:r>
            <w:r>
              <w:rPr>
                <w:sz w:val="22"/>
                <w:szCs w:val="22"/>
              </w:rPr>
              <w:t xml:space="preserve"> 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. </w:t>
            </w:r>
            <w:r w:rsidR="00ED4E86">
              <w:rPr>
                <w:sz w:val="22"/>
                <w:szCs w:val="22"/>
              </w:rPr>
              <w:t>zmiana miejsca zamieszkania lub siedziby</w:t>
            </w:r>
          </w:p>
          <w:p w:rsidR="007533DC" w:rsidRPr="00BC34BD" w:rsidRDefault="007533DC" w:rsidP="000B6A62">
            <w:pPr>
              <w:jc w:val="both"/>
            </w:pP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b/>
                <w:sz w:val="22"/>
                <w:szCs w:val="22"/>
              </w:rPr>
              <w:t xml:space="preserve">D. DANE DOTYCZĄCE PRZEDMIOTÓW OPODATKOWANIA </w:t>
            </w:r>
            <w:r w:rsidRPr="00BC34BD">
              <w:rPr>
                <w:sz w:val="22"/>
                <w:szCs w:val="22"/>
              </w:rPr>
              <w:t>(z wyjątkiem zwolnionych)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952" w:type="dxa"/>
            <w:gridSpan w:val="8"/>
            <w:shd w:val="clear" w:color="auto" w:fill="EEECE1" w:themeFill="background2"/>
          </w:tcPr>
          <w:p w:rsidR="00B73C52" w:rsidRDefault="00B73C52" w:rsidP="00E37BA9">
            <w:pPr>
              <w:jc w:val="both"/>
            </w:pPr>
          </w:p>
          <w:p w:rsidR="007533DC" w:rsidRPr="00B73C52" w:rsidRDefault="007533DC" w:rsidP="00E37BA9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>D.1 POWIERZCHNIA GRUNTÓW</w:t>
            </w:r>
          </w:p>
        </w:tc>
        <w:tc>
          <w:tcPr>
            <w:tcW w:w="4680" w:type="dxa"/>
            <w:gridSpan w:val="7"/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Podstawa opodatkowania w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  <w:r w:rsidRPr="00BC34BD">
              <w:rPr>
                <w:sz w:val="22"/>
                <w:szCs w:val="22"/>
              </w:rPr>
              <w:t xml:space="preserve"> (ha) </w:t>
            </w:r>
          </w:p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z dokładnością do 1m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BC34BD" w:rsidRDefault="007533DC" w:rsidP="00FB070C">
            <w:pPr>
              <w:ind w:left="72" w:hanging="72"/>
            </w:pPr>
            <w:r w:rsidRPr="00ED4E86">
              <w:rPr>
                <w:sz w:val="20"/>
                <w:szCs w:val="20"/>
              </w:rPr>
              <w:t>.</w:t>
            </w:r>
            <w:r w:rsidR="00FB070C">
              <w:rPr>
                <w:b/>
                <w:sz w:val="20"/>
                <w:szCs w:val="20"/>
              </w:rPr>
              <w:t>Z</w:t>
            </w:r>
            <w:r w:rsidRPr="00ED4E86">
              <w:rPr>
                <w:b/>
                <w:sz w:val="20"/>
                <w:szCs w:val="20"/>
              </w:rPr>
              <w:t>wiązanych z prowadzeniem działalności gospodarczej,</w:t>
            </w:r>
            <w:r w:rsidRPr="00ED4E86">
              <w:rPr>
                <w:sz w:val="20"/>
                <w:szCs w:val="20"/>
              </w:rPr>
              <w:t xml:space="preserve"> innej niż rolnicza lub leśna z wyjątkiem związanych z budynkami mieszkalnymi, bez względu na sposób zakwalifikowania </w:t>
            </w:r>
            <w:r w:rsidR="00ED4E86">
              <w:rPr>
                <w:sz w:val="20"/>
                <w:szCs w:val="20"/>
              </w:rPr>
              <w:br/>
            </w:r>
            <w:r w:rsidRPr="00ED4E86">
              <w:rPr>
                <w:sz w:val="20"/>
                <w:szCs w:val="20"/>
              </w:rPr>
              <w:t>w ewidencji gruntów i budynków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 w:rsidRPr="007B718A">
              <w:rPr>
                <w:b/>
                <w:sz w:val="18"/>
                <w:szCs w:val="18"/>
              </w:rPr>
              <w:t>40.</w:t>
            </w:r>
          </w:p>
          <w:p w:rsidR="007533DC" w:rsidRPr="00BC34BD" w:rsidRDefault="007533DC" w:rsidP="00E37BA9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</w:t>
            </w:r>
            <w:r w:rsidR="00B73C5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16"/>
        </w:trPr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ED4E86" w:rsidRDefault="00ED4E86" w:rsidP="00FB070C">
            <w:pPr>
              <w:rPr>
                <w:sz w:val="20"/>
                <w:szCs w:val="20"/>
              </w:rPr>
            </w:pPr>
            <w:r w:rsidRPr="00ED4E86">
              <w:rPr>
                <w:b/>
                <w:sz w:val="20"/>
                <w:szCs w:val="20"/>
              </w:rPr>
              <w:t>Pod wodami powierzchniowymi</w:t>
            </w:r>
            <w:r w:rsidRPr="00ED4E86">
              <w:rPr>
                <w:sz w:val="20"/>
                <w:szCs w:val="20"/>
              </w:rPr>
              <w:t xml:space="preserve"> stojącymi lub wodami powierzchniowymi płynącymi jezior i zbiorników sztucznych</w:t>
            </w:r>
          </w:p>
        </w:tc>
        <w:tc>
          <w:tcPr>
            <w:tcW w:w="4680" w:type="dxa"/>
            <w:gridSpan w:val="7"/>
          </w:tcPr>
          <w:p w:rsidR="007533DC" w:rsidRPr="00BC34BD" w:rsidRDefault="007B718A" w:rsidP="00E37BA9">
            <w:r>
              <w:rPr>
                <w:b/>
                <w:sz w:val="18"/>
                <w:szCs w:val="18"/>
              </w:rPr>
              <w:t>41</w:t>
            </w:r>
            <w:r w:rsidR="007533DC" w:rsidRPr="00BC34BD">
              <w:rPr>
                <w:sz w:val="22"/>
                <w:szCs w:val="22"/>
              </w:rPr>
              <w:t>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.................</w:t>
            </w:r>
            <w:r w:rsidRPr="00BC34BD">
              <w:rPr>
                <w:sz w:val="22"/>
                <w:szCs w:val="22"/>
              </w:rPr>
              <w:t>...... ha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88"/>
        </w:trPr>
        <w:tc>
          <w:tcPr>
            <w:tcW w:w="424" w:type="dxa"/>
            <w:gridSpan w:val="2"/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BC34BD" w:rsidRDefault="00ED4E86" w:rsidP="00FB070C">
            <w:pPr>
              <w:jc w:val="both"/>
            </w:pPr>
            <w:r w:rsidRPr="00ED4E86">
              <w:rPr>
                <w:b/>
                <w:sz w:val="20"/>
                <w:szCs w:val="20"/>
              </w:rPr>
              <w:t>Pozostałe grunty</w:t>
            </w:r>
            <w:r w:rsidRPr="00337ACE">
              <w:rPr>
                <w:sz w:val="20"/>
                <w:szCs w:val="20"/>
              </w:rPr>
              <w:t xml:space="preserve"> – nie sklasyfikowane w ewidencji gruntów i budynków jako użytki rolne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ED4E86" w:rsidRDefault="00FB070C" w:rsidP="003D1D56">
            <w:pPr>
              <w:ind w:left="-70" w:firstLin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533DC" w:rsidRPr="00ED4E86">
              <w:rPr>
                <w:b/>
                <w:sz w:val="20"/>
                <w:szCs w:val="20"/>
              </w:rPr>
              <w:t xml:space="preserve">ozostałe zajęte na prowadzenie odpłatnej statutowej </w:t>
            </w:r>
            <w:r w:rsidR="003D1D56">
              <w:rPr>
                <w:b/>
                <w:sz w:val="20"/>
                <w:szCs w:val="20"/>
              </w:rPr>
              <w:t xml:space="preserve">   </w:t>
            </w:r>
            <w:r w:rsidR="007533DC" w:rsidRPr="00ED4E86">
              <w:rPr>
                <w:b/>
                <w:sz w:val="20"/>
                <w:szCs w:val="20"/>
              </w:rPr>
              <w:t>działalności pożytku publicznego przez organizacje pożytku publicznego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  <w:p w:rsidR="007533DC" w:rsidRPr="00BC34BD" w:rsidRDefault="007533DC" w:rsidP="00E37BA9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shd w:val="clear" w:color="auto" w:fill="EEECE1" w:themeFill="background2"/>
          </w:tcPr>
          <w:p w:rsidR="00ED4E86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ED4E86" w:rsidRDefault="003D1D56" w:rsidP="003D1D56">
            <w:r>
              <w:rPr>
                <w:b/>
                <w:sz w:val="20"/>
              </w:rPr>
              <w:t>N</w:t>
            </w:r>
            <w:r w:rsidR="00ED4E86" w:rsidRPr="00ED4E86">
              <w:rPr>
                <w:b/>
                <w:sz w:val="20"/>
              </w:rPr>
              <w:t>iezabudowanych objętych obszarem rewitalizacji,</w:t>
            </w:r>
            <w:r w:rsidR="00ED4E86">
              <w:rPr>
                <w:sz w:val="20"/>
              </w:rPr>
              <w:t xml:space="preserve"> </w:t>
            </w:r>
            <w:r w:rsidR="00ED4E86">
              <w:rPr>
                <w:sz w:val="20"/>
              </w:rPr>
              <w:br/>
              <w:t xml:space="preserve">o których mowa w ustawie z dnia 9 października 2015r. </w:t>
            </w:r>
            <w:r w:rsidR="00ED4E86">
              <w:rPr>
                <w:sz w:val="20"/>
              </w:rPr>
              <w:br/>
              <w:t xml:space="preserve">o rewitalizacji </w:t>
            </w:r>
            <w:r w:rsidR="00ED4E86" w:rsidRPr="00F73B6E">
              <w:rPr>
                <w:sz w:val="20"/>
              </w:rPr>
              <w:t>(Dz.U. z 2015 poz.1777</w:t>
            </w:r>
            <w:r w:rsidR="00ED4E86">
              <w:rPr>
                <w:sz w:val="20"/>
              </w:rPr>
              <w:t xml:space="preserve">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</w:t>
            </w:r>
            <w:r w:rsidR="00B70E08">
              <w:rPr>
                <w:sz w:val="20"/>
              </w:rPr>
              <w:br/>
            </w:r>
            <w:r w:rsidR="00ED4E86">
              <w:rPr>
                <w:sz w:val="20"/>
              </w:rPr>
              <w:t>a w tym czasie nie zakończono  budowy zgodnie z przepisami prawa budowlanego</w:t>
            </w:r>
          </w:p>
        </w:tc>
        <w:tc>
          <w:tcPr>
            <w:tcW w:w="4680" w:type="dxa"/>
            <w:gridSpan w:val="7"/>
          </w:tcPr>
          <w:p w:rsidR="00ED4E86" w:rsidRPr="007B718A" w:rsidRDefault="007B718A" w:rsidP="00ED4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  <w:r w:rsidR="00ED4E86" w:rsidRPr="007B718A">
              <w:rPr>
                <w:b/>
                <w:sz w:val="18"/>
                <w:szCs w:val="18"/>
              </w:rPr>
              <w:t>.</w:t>
            </w:r>
          </w:p>
          <w:p w:rsidR="007B718A" w:rsidRDefault="007B718A" w:rsidP="00B73C52"/>
          <w:p w:rsidR="007B718A" w:rsidRDefault="007B718A" w:rsidP="00B73C52"/>
          <w:p w:rsidR="007B718A" w:rsidRDefault="007B718A" w:rsidP="00B73C52"/>
          <w:p w:rsidR="00ED4E86" w:rsidRPr="00BC34BD" w:rsidRDefault="003D1D56" w:rsidP="00B73C52">
            <w:r>
              <w:rPr>
                <w:sz w:val="22"/>
                <w:szCs w:val="22"/>
              </w:rPr>
              <w:t>………………………………………………….</w:t>
            </w:r>
            <w:r w:rsidR="00ED4E86" w:rsidRPr="00BC34BD">
              <w:rPr>
                <w:sz w:val="22"/>
                <w:szCs w:val="22"/>
              </w:rPr>
              <w:t>m</w:t>
            </w:r>
            <w:r w:rsidR="00ED4E86"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10632" w:type="dxa"/>
            <w:gridSpan w:val="15"/>
            <w:shd w:val="clear" w:color="auto" w:fill="EEECE1" w:themeFill="background2"/>
          </w:tcPr>
          <w:p w:rsidR="00ED4E86" w:rsidRPr="00B73C52" w:rsidRDefault="00ED4E86" w:rsidP="00E37BA9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 xml:space="preserve">D.2 POWIERZCHNIA UŻYTKOWA BUDYNKÓW LUB ICH CZĘŚCI </w:t>
            </w:r>
            <w:r w:rsidRPr="00B73C52">
              <w:rPr>
                <w:b/>
                <w:sz w:val="22"/>
                <w:szCs w:val="22"/>
                <w:vertAlign w:val="superscript"/>
              </w:rPr>
              <w:t>(*)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31"/>
        </w:trPr>
        <w:tc>
          <w:tcPr>
            <w:tcW w:w="10632" w:type="dxa"/>
            <w:gridSpan w:val="15"/>
            <w:shd w:val="clear" w:color="auto" w:fill="EEECE1" w:themeFill="background2"/>
          </w:tcPr>
          <w:p w:rsidR="00ED4E86" w:rsidRPr="00BC34BD" w:rsidRDefault="00ED4E86" w:rsidP="00E37BA9">
            <w:pPr>
              <w:jc w:val="both"/>
            </w:pPr>
            <w:r w:rsidRPr="00576B94">
              <w:rPr>
                <w:sz w:val="20"/>
                <w:szCs w:val="20"/>
              </w:rPr>
              <w:t>Do powierzchni użytkowej budynku lub jego części należy zaliczyć powierzchnię mierzoną, po wewnętrznej długości ścian na wszystkich kondygnacjach, z wyjątkiem powierzchni klatek schodowych oraz szybów dźwigowych.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3D1D56">
              <w:rPr>
                <w:b/>
                <w:sz w:val="22"/>
                <w:szCs w:val="22"/>
              </w:rPr>
              <w:t>Za kondygnację uważa się również garaże podziemne, piwnice, sutereny i poddasza użytkowe.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4"/>
        </w:trPr>
        <w:tc>
          <w:tcPr>
            <w:tcW w:w="7797" w:type="dxa"/>
            <w:gridSpan w:val="12"/>
            <w:shd w:val="clear" w:color="auto" w:fill="EEECE1" w:themeFill="background2"/>
          </w:tcPr>
          <w:p w:rsidR="00ED4E86" w:rsidRPr="00BC34BD" w:rsidRDefault="00ED4E86" w:rsidP="00E37BA9">
            <w:pPr>
              <w:ind w:left="214" w:hanging="214"/>
              <w:jc w:val="both"/>
            </w:pPr>
          </w:p>
        </w:tc>
        <w:tc>
          <w:tcPr>
            <w:tcW w:w="2835" w:type="dxa"/>
            <w:gridSpan w:val="3"/>
            <w:shd w:val="clear" w:color="auto" w:fill="A6A6A6"/>
            <w:vAlign w:val="center"/>
          </w:tcPr>
          <w:p w:rsidR="00ED4E86" w:rsidRPr="00BC34BD" w:rsidRDefault="00ED4E86" w:rsidP="00E37BA9">
            <w:pPr>
              <w:jc w:val="center"/>
            </w:pPr>
            <w:r w:rsidRPr="00BC34BD">
              <w:rPr>
                <w:sz w:val="22"/>
                <w:szCs w:val="22"/>
              </w:rPr>
              <w:t xml:space="preserve">Podstawa opodatkowania </w:t>
            </w:r>
            <w:r w:rsidR="00B70E08">
              <w:rPr>
                <w:sz w:val="22"/>
                <w:szCs w:val="22"/>
              </w:rPr>
              <w:br/>
            </w:r>
            <w:r w:rsidRPr="00BC34BD">
              <w:rPr>
                <w:sz w:val="22"/>
                <w:szCs w:val="22"/>
              </w:rPr>
              <w:t>w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2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A70E0A" w:rsidRDefault="00806AFF" w:rsidP="00E418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Pr="00A70E0A">
              <w:rPr>
                <w:b/>
                <w:sz w:val="18"/>
                <w:szCs w:val="18"/>
              </w:rPr>
              <w:t xml:space="preserve">ieszkalnych łącznie ze znajdującymi się </w:t>
            </w:r>
            <w:r>
              <w:rPr>
                <w:b/>
                <w:sz w:val="18"/>
                <w:szCs w:val="18"/>
              </w:rPr>
              <w:br/>
            </w:r>
            <w:r w:rsidRPr="00A70E0A">
              <w:rPr>
                <w:b/>
                <w:sz w:val="18"/>
                <w:szCs w:val="18"/>
              </w:rPr>
              <w:t xml:space="preserve">w nich garażami </w:t>
            </w:r>
          </w:p>
          <w:p w:rsidR="00806AFF" w:rsidRPr="00A70E0A" w:rsidRDefault="00806AFF" w:rsidP="00E418A0">
            <w:pPr>
              <w:ind w:left="214" w:hanging="214"/>
              <w:rPr>
                <w:sz w:val="18"/>
                <w:szCs w:val="18"/>
              </w:rPr>
            </w:pPr>
            <w:r w:rsidRPr="00A70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ogółem: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51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BC34BD" w:rsidRDefault="00806AFF" w:rsidP="00E37BA9">
            <w:pPr>
              <w:ind w:left="214" w:hanging="214"/>
              <w:jc w:val="both"/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Pr="00BC34BD" w:rsidRDefault="00806AFF" w:rsidP="00E37BA9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576B94">
            <w:pPr>
              <w:jc w:val="center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576B94">
            <w:pPr>
              <w:jc w:val="center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356A32">
            <w:pPr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– ogółem: 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6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Pr="00BC34BD" w:rsidRDefault="00806AFF" w:rsidP="005C20F2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49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826" w:type="dxa"/>
            <w:gridSpan w:val="4"/>
            <w:vMerge w:val="restart"/>
          </w:tcPr>
          <w:p w:rsidR="00806AFF" w:rsidRDefault="00806AFF" w:rsidP="00FB070C">
            <w:pPr>
              <w:tabs>
                <w:tab w:val="left" w:pos="72"/>
              </w:tabs>
              <w:rPr>
                <w:b/>
                <w:sz w:val="18"/>
                <w:szCs w:val="18"/>
              </w:rPr>
            </w:pPr>
          </w:p>
          <w:p w:rsidR="00806AFF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</w:t>
            </w:r>
            <w:r w:rsidRPr="00FB070C">
              <w:rPr>
                <w:b/>
                <w:sz w:val="18"/>
                <w:szCs w:val="18"/>
              </w:rPr>
              <w:t xml:space="preserve">wynajmu pokoi gościnnych i stołówki domowej również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>w gospodarstwach agroturystycznych</w:t>
            </w:r>
            <w:r w:rsidRPr="00FB070C">
              <w:rPr>
                <w:sz w:val="18"/>
                <w:szCs w:val="18"/>
              </w:rPr>
              <w:t xml:space="preserve"> – ogółem:</w:t>
            </w:r>
          </w:p>
          <w:p w:rsidR="00806AFF" w:rsidRPr="00FB070C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  <w:p w:rsidR="00806AFF" w:rsidRPr="007B718A" w:rsidRDefault="00806AFF" w:rsidP="005C20F2">
            <w:pPr>
              <w:ind w:left="214" w:hanging="214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06AFF" w:rsidRPr="00A70E0A" w:rsidRDefault="00806AFF" w:rsidP="007B718A">
            <w:pPr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47.</w:t>
            </w:r>
            <w:r>
              <w:rPr>
                <w:sz w:val="18"/>
                <w:szCs w:val="18"/>
              </w:rPr>
              <w:t xml:space="preserve"> </w:t>
            </w:r>
          </w:p>
          <w:p w:rsidR="00806AFF" w:rsidRPr="00A70E0A" w:rsidRDefault="00806AFF" w:rsidP="00E37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06AFF" w:rsidRPr="00A70E0A" w:rsidRDefault="00806AFF" w:rsidP="00E37BA9">
            <w:pPr>
              <w:jc w:val="right"/>
              <w:rPr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07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A70E0A" w:rsidRDefault="00806AFF" w:rsidP="00E37BA9">
            <w:pPr>
              <w:ind w:left="214" w:hanging="2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6"/>
            <w:tcBorders>
              <w:bottom w:val="single" w:sz="4" w:space="0" w:color="auto"/>
            </w:tcBorders>
          </w:tcPr>
          <w:p w:rsidR="00806AFF" w:rsidRPr="00BC34BD" w:rsidRDefault="00806AFF" w:rsidP="005C20F2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507D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7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3D1D56" w:rsidRDefault="00806AFF" w:rsidP="003D1D56">
            <w:pPr>
              <w:tabs>
                <w:tab w:val="left" w:pos="-70"/>
              </w:tabs>
              <w:ind w:hanging="214"/>
              <w:rPr>
                <w:b/>
                <w:sz w:val="18"/>
                <w:szCs w:val="18"/>
              </w:rPr>
            </w:pPr>
            <w:r w:rsidRPr="00E418A0">
              <w:rPr>
                <w:sz w:val="18"/>
                <w:szCs w:val="18"/>
              </w:rPr>
              <w:t xml:space="preserve"> </w:t>
            </w:r>
            <w:r w:rsidRPr="00E418A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Zajęte </w:t>
            </w:r>
            <w:r w:rsidRPr="00E418A0">
              <w:rPr>
                <w:b/>
                <w:sz w:val="18"/>
                <w:szCs w:val="18"/>
              </w:rPr>
              <w:t>na prowadzenie działalności gospodarczej w zakresie obrotu kwalifikowanym materiałem siewnym</w:t>
            </w:r>
            <w:r w:rsidRPr="00E418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E418A0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</w:t>
            </w:r>
            <w:r w:rsidRPr="007B718A">
              <w:rPr>
                <w:b/>
                <w:sz w:val="18"/>
                <w:szCs w:val="18"/>
              </w:rPr>
              <w:t xml:space="preserve"> </w:t>
            </w:r>
          </w:p>
          <w:p w:rsidR="00806AFF" w:rsidRPr="007B718A" w:rsidRDefault="00806AFF" w:rsidP="00E37B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507D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0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Default="00806AFF" w:rsidP="00E37BA9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righ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06AFF" w:rsidRPr="00BC34BD" w:rsidRDefault="00806AFF" w:rsidP="00E37BA9">
            <w:pPr>
              <w:jc w:val="right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FB070C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3D1D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 xml:space="preserve">ajętych na cele rekreacyjno-wypoczynkowe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 xml:space="preserve">z </w:t>
            </w:r>
            <w:r w:rsidRPr="00FB070C">
              <w:rPr>
                <w:sz w:val="18"/>
                <w:szCs w:val="18"/>
              </w:rPr>
              <w:t xml:space="preserve">wyjątkiem zajętych na prowadzenie działalności gospodarczej innej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</w:t>
            </w:r>
          </w:p>
        </w:tc>
        <w:tc>
          <w:tcPr>
            <w:tcW w:w="2410" w:type="dxa"/>
            <w:gridSpan w:val="2"/>
          </w:tcPr>
          <w:p w:rsidR="00806AFF" w:rsidRPr="008F0198" w:rsidRDefault="00806AFF" w:rsidP="00E37BA9">
            <w:pPr>
              <w:jc w:val="right"/>
              <w:rPr>
                <w:vertAlign w:val="superscript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56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576B94" w:rsidRDefault="00806AFF" w:rsidP="00A70E0A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0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FB070C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576B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>wiązanych z udzielaniem świadczeń zdrowotnych</w:t>
            </w:r>
            <w:r w:rsidRPr="00FB070C">
              <w:rPr>
                <w:sz w:val="18"/>
                <w:szCs w:val="18"/>
              </w:rPr>
              <w:t xml:space="preserve"> w rozumieniu przepisów o działalności leczniczej, zajętych przez podmioty udzielające tych świadczeń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C34BD" w:rsidRDefault="00806AFF" w:rsidP="007B718A">
            <w:r>
              <w:rPr>
                <w:b/>
                <w:sz w:val="18"/>
                <w:szCs w:val="18"/>
              </w:rPr>
              <w:t>50.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BC34BD" w:rsidRDefault="00806AFF" w:rsidP="007B718A"/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23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496BBE" w:rsidRPr="00BC34BD" w:rsidRDefault="00496BBE" w:rsidP="00E37BA9">
            <w:pPr>
              <w:jc w:val="both"/>
            </w:pPr>
          </w:p>
        </w:tc>
      </w:tr>
      <w:tr w:rsidR="00496BBE" w:rsidRPr="00496BBE" w:rsidTr="00496B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139"/>
        </w:trPr>
        <w:tc>
          <w:tcPr>
            <w:tcW w:w="424" w:type="dxa"/>
            <w:gridSpan w:val="2"/>
            <w:shd w:val="clear" w:color="auto" w:fill="EEECE1" w:themeFill="background2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3826" w:type="dxa"/>
            <w:gridSpan w:val="4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6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65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496BBE" w:rsidRDefault="00496BBE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826" w:type="dxa"/>
            <w:gridSpan w:val="4"/>
            <w:vMerge w:val="restart"/>
          </w:tcPr>
          <w:p w:rsidR="00496BBE" w:rsidRDefault="00496BBE" w:rsidP="003D1D56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3D1D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3D1D56">
              <w:rPr>
                <w:b/>
                <w:sz w:val="18"/>
                <w:szCs w:val="18"/>
              </w:rPr>
              <w:t>ajętych n</w:t>
            </w:r>
            <w:r>
              <w:rPr>
                <w:b/>
                <w:sz w:val="18"/>
                <w:szCs w:val="18"/>
              </w:rPr>
              <w:t xml:space="preserve">a pomieszczenia gospodarcze lub </w:t>
            </w:r>
            <w:r w:rsidRPr="003D1D56">
              <w:rPr>
                <w:b/>
                <w:sz w:val="18"/>
                <w:szCs w:val="18"/>
              </w:rPr>
              <w:t xml:space="preserve">chów drobnego inwentarza </w:t>
            </w:r>
            <w:r w:rsidRPr="003D1D56">
              <w:rPr>
                <w:sz w:val="18"/>
                <w:szCs w:val="18"/>
              </w:rPr>
              <w:t>ogółem</w:t>
            </w:r>
          </w:p>
        </w:tc>
        <w:tc>
          <w:tcPr>
            <w:tcW w:w="3547" w:type="dxa"/>
            <w:gridSpan w:val="6"/>
          </w:tcPr>
          <w:p w:rsidR="00496BBE" w:rsidRDefault="00496BBE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496BBE" w:rsidRDefault="00496BBE" w:rsidP="007B718A">
            <w:pPr>
              <w:rPr>
                <w:b/>
                <w:sz w:val="18"/>
                <w:szCs w:val="18"/>
              </w:rPr>
            </w:pPr>
          </w:p>
          <w:p w:rsidR="00806AFF" w:rsidRPr="007B718A" w:rsidRDefault="00806AFF" w:rsidP="007B718A">
            <w:r w:rsidRPr="007B718A">
              <w:rPr>
                <w:b/>
                <w:sz w:val="18"/>
                <w:szCs w:val="18"/>
              </w:rPr>
              <w:t>51.</w:t>
            </w:r>
            <w:r w:rsidRPr="007B7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/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02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8F0198" w:rsidRDefault="00806AFF" w:rsidP="00E37BA9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3D1D56" w:rsidRDefault="00806AFF" w:rsidP="00576B94">
            <w:pPr>
              <w:jc w:val="both"/>
              <w:rPr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Od garaży wolno stojących lub ich części</w:t>
            </w:r>
            <w:r w:rsidRPr="003D1D56">
              <w:rPr>
                <w:sz w:val="18"/>
                <w:szCs w:val="18"/>
              </w:rPr>
              <w:t xml:space="preserve"> za wyjątkiem zajętych na działalność gospodarczą inną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3D1D56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E37BA9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  <w:gridSpan w:val="6"/>
            <w:tcBorders>
              <w:bottom w:val="nil"/>
            </w:tcBorders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0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  <w:tcBorders>
              <w:bottom w:val="nil"/>
            </w:tcBorders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  <w:tcBorders>
              <w:bottom w:val="nil"/>
            </w:tcBorders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806AFF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576B94" w:rsidRDefault="00806AFF" w:rsidP="00576B94">
            <w:pPr>
              <w:jc w:val="both"/>
              <w:rPr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Pozostałych zajętych na prowadzenie odpłatnej statutowej działalności pożytku publicznego przez organizacje pożytku publicznego</w:t>
            </w:r>
            <w:r w:rsidRPr="00576B94">
              <w:rPr>
                <w:sz w:val="18"/>
                <w:szCs w:val="18"/>
              </w:rPr>
              <w:t xml:space="preserve">  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E37BA9">
            <w:pPr>
              <w:ind w:left="214" w:hanging="214"/>
              <w:jc w:val="both"/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</w:t>
            </w:r>
          </w:p>
        </w:tc>
        <w:tc>
          <w:tcPr>
            <w:tcW w:w="2410" w:type="dxa"/>
            <w:gridSpan w:val="2"/>
          </w:tcPr>
          <w:p w:rsidR="00806AFF" w:rsidRPr="00BC34BD" w:rsidRDefault="00806AFF" w:rsidP="00B70E08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2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BC34BD" w:rsidRDefault="00806AFF" w:rsidP="00E37BA9">
            <w:pPr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54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576B94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576B94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576B94">
              <w:rPr>
                <w:b/>
                <w:sz w:val="18"/>
                <w:szCs w:val="18"/>
              </w:rPr>
              <w:t>ozostałych innych niż wymienieni w pkt. 7-9</w:t>
            </w:r>
          </w:p>
          <w:p w:rsidR="00806AFF" w:rsidRDefault="00806AFF" w:rsidP="00576B94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>-</w:t>
            </w:r>
            <w:r w:rsidRPr="00576B94">
              <w:rPr>
                <w:sz w:val="18"/>
                <w:szCs w:val="18"/>
              </w:rPr>
              <w:t>ogółem: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</w:t>
            </w:r>
          </w:p>
        </w:tc>
        <w:tc>
          <w:tcPr>
            <w:tcW w:w="2410" w:type="dxa"/>
            <w:gridSpan w:val="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4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E418A0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540" w:hanging="540"/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D.3 WARTOŚĆ BUDOWLI LUB ICH CZĘŚCI ZWIĄZANYCH Z PROWADZENIEM DZIAŁALNOŚCI GOSPODARCZEJ</w:t>
            </w:r>
          </w:p>
        </w:tc>
      </w:tr>
      <w:tr w:rsidR="00E418A0" w:rsidRPr="00BC34BD" w:rsidTr="00E119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019" w:type="dxa"/>
            <w:gridSpan w:val="7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shd w:val="clear" w:color="auto" w:fill="EEECE1" w:themeFill="background2"/>
            <w:vAlign w:val="center"/>
          </w:tcPr>
          <w:p w:rsidR="00E418A0" w:rsidRPr="00BC34BD" w:rsidRDefault="00E418A0" w:rsidP="00E37BA9">
            <w:pPr>
              <w:jc w:val="center"/>
            </w:pPr>
            <w:r w:rsidRPr="00BC34BD">
              <w:rPr>
                <w:sz w:val="22"/>
                <w:szCs w:val="22"/>
              </w:rPr>
              <w:t>Podstawa opodatkowania w zł z dokładnością do 1 zł</w:t>
            </w:r>
          </w:p>
        </w:tc>
      </w:tr>
      <w:tr w:rsidR="00E418A0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919" w:type="dxa"/>
            <w:gridSpan w:val="4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100" w:type="dxa"/>
            <w:gridSpan w:val="3"/>
            <w:shd w:val="clear" w:color="auto" w:fill="EEECE1" w:themeFill="background2"/>
          </w:tcPr>
          <w:p w:rsidR="00E418A0" w:rsidRPr="00BC34BD" w:rsidRDefault="00E418A0" w:rsidP="00E37BA9">
            <w:pPr>
              <w:ind w:left="214" w:hanging="214"/>
              <w:jc w:val="both"/>
            </w:pPr>
            <w:r w:rsidRPr="00B00812">
              <w:rPr>
                <w:b/>
                <w:sz w:val="22"/>
                <w:szCs w:val="22"/>
              </w:rPr>
              <w:t xml:space="preserve">Budowle </w:t>
            </w:r>
            <w:r w:rsidR="00B00812" w:rsidRPr="00B00812">
              <w:rPr>
                <w:b/>
                <w:sz w:val="18"/>
                <w:szCs w:val="18"/>
              </w:rPr>
              <w:t>(</w:t>
            </w:r>
            <w:r w:rsidR="00B00812" w:rsidRPr="00B00812">
              <w:rPr>
                <w:sz w:val="18"/>
                <w:szCs w:val="18"/>
              </w:rPr>
              <w:t>wartość budowli w pełnych zł)</w:t>
            </w:r>
          </w:p>
        </w:tc>
        <w:tc>
          <w:tcPr>
            <w:tcW w:w="5613" w:type="dxa"/>
            <w:gridSpan w:val="8"/>
          </w:tcPr>
          <w:p w:rsidR="00E418A0" w:rsidRPr="00BC34BD" w:rsidRDefault="00B70E08" w:rsidP="00E37BA9">
            <w:pPr>
              <w:jc w:val="both"/>
            </w:pPr>
            <w:r>
              <w:rPr>
                <w:b/>
                <w:sz w:val="18"/>
                <w:szCs w:val="18"/>
              </w:rPr>
              <w:t>55</w:t>
            </w:r>
            <w:r w:rsidR="00E418A0" w:rsidRPr="00BC34BD">
              <w:rPr>
                <w:sz w:val="22"/>
                <w:szCs w:val="22"/>
              </w:rPr>
              <w:t>.</w:t>
            </w:r>
          </w:p>
          <w:p w:rsidR="00E418A0" w:rsidRPr="00BC34BD" w:rsidRDefault="00E418A0" w:rsidP="00E37BA9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............................................................….zł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6"/>
        </w:trPr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E418A0" w:rsidRPr="00BC34BD" w:rsidRDefault="00806AFF" w:rsidP="00E37BA9">
            <w:pPr>
              <w:jc w:val="both"/>
            </w:pPr>
            <w:r>
              <w:rPr>
                <w:b/>
                <w:sz w:val="18"/>
                <w:szCs w:val="18"/>
              </w:rPr>
              <w:t xml:space="preserve">56. </w:t>
            </w:r>
            <w:r w:rsidR="00E418A0" w:rsidRPr="00BC34BD">
              <w:rPr>
                <w:b/>
                <w:sz w:val="22"/>
                <w:szCs w:val="22"/>
              </w:rPr>
              <w:t>E. INFORMACJA O PRZEDMIOTACH ZWOLNIONYCH</w:t>
            </w:r>
            <w:r w:rsidR="00B00812">
              <w:rPr>
                <w:b/>
                <w:sz w:val="22"/>
                <w:szCs w:val="22"/>
              </w:rPr>
              <w:t xml:space="preserve"> z ustawy o podatkach i opłatach lokalnych</w:t>
            </w: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B00812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NIEUŻYTKI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art.7 ust. 1 pkt.10 </w:t>
            </w:r>
            <w:r w:rsidR="00E119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ind w:left="5"/>
              <w:jc w:val="both"/>
              <w:rPr>
                <w:b/>
              </w:rPr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4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C34BD" w:rsidRDefault="00B00812" w:rsidP="00B00812">
            <w:pPr>
              <w:spacing w:after="200" w:line="276" w:lineRule="auto"/>
              <w:rPr>
                <w:b/>
              </w:rPr>
            </w:pPr>
            <w:r w:rsidRPr="00B00812">
              <w:rPr>
                <w:b/>
                <w:sz w:val="20"/>
                <w:szCs w:val="20"/>
              </w:rPr>
              <w:t>GRUNTY ZADRZEWIONE I ZAKRZEWIONA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0812">
              <w:rPr>
                <w:b/>
                <w:sz w:val="18"/>
                <w:szCs w:val="18"/>
              </w:rPr>
              <w:t>art. 7 ust.1 pkt</w:t>
            </w:r>
            <w:r>
              <w:rPr>
                <w:b/>
                <w:sz w:val="18"/>
                <w:szCs w:val="18"/>
              </w:rPr>
              <w:t>.</w:t>
            </w:r>
            <w:r w:rsidRPr="00B00812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jc w:val="both"/>
              <w:rPr>
                <w:b/>
              </w:rPr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BUDYNKI GOSPODARCZE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lub ich części położone na gruntach gospodarstw rolnych, służące wyłącznie działalności rolniczej art. 7 ust.1 pkt.4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E37BA9">
            <w:pPr>
              <w:jc w:val="both"/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25"/>
        </w:trPr>
        <w:tc>
          <w:tcPr>
            <w:tcW w:w="29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INNE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18"/>
                <w:szCs w:val="18"/>
              </w:rPr>
              <w:t>podać rodzaj, powierzchnię gruntów, budynków, budowli zwolnionych oraz przepis prawa z którego wynika zwolnienie:</w:t>
            </w:r>
          </w:p>
          <w:p w:rsidR="00E11991" w:rsidRPr="00B00812" w:rsidRDefault="00E11991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0812" w:rsidRPr="00BC34BD" w:rsidRDefault="00B00812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360" w:hanging="360"/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  <w:r w:rsidRPr="00BC34BD">
              <w:rPr>
                <w:b/>
                <w:sz w:val="22"/>
                <w:szCs w:val="22"/>
                <w:vertAlign w:val="superscript"/>
              </w:rPr>
              <w:t>3)</w:t>
            </w:r>
          </w:p>
          <w:p w:rsidR="00E418A0" w:rsidRPr="00BC34BD" w:rsidRDefault="00E418A0" w:rsidP="00E37BA9">
            <w:pPr>
              <w:jc w:val="both"/>
              <w:rPr>
                <w:b/>
              </w:rPr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bottom w:val="single" w:sz="4" w:space="0" w:color="auto"/>
            </w:tcBorders>
          </w:tcPr>
          <w:p w:rsidR="00E418A0" w:rsidRPr="00BC34BD" w:rsidRDefault="00806AFF" w:rsidP="00E37BA9">
            <w:pPr>
              <w:ind w:left="214" w:hanging="214"/>
              <w:jc w:val="both"/>
            </w:pPr>
            <w:r w:rsidRPr="00806AFF">
              <w:rPr>
                <w:b/>
                <w:sz w:val="18"/>
                <w:szCs w:val="18"/>
              </w:rPr>
              <w:t>57</w:t>
            </w:r>
            <w:r w:rsidR="00E418A0" w:rsidRPr="00BC34BD">
              <w:rPr>
                <w:sz w:val="22"/>
                <w:szCs w:val="22"/>
              </w:rPr>
              <w:t>. Imię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tcBorders>
              <w:bottom w:val="single" w:sz="4" w:space="0" w:color="auto"/>
            </w:tcBorders>
          </w:tcPr>
          <w:p w:rsidR="00E418A0" w:rsidRPr="00BC34BD" w:rsidRDefault="00806AFF" w:rsidP="00E37BA9">
            <w:pPr>
              <w:jc w:val="both"/>
            </w:pPr>
            <w:r>
              <w:rPr>
                <w:b/>
                <w:sz w:val="18"/>
                <w:szCs w:val="18"/>
              </w:rPr>
              <w:t>58.</w:t>
            </w:r>
            <w:r w:rsidR="00E418A0" w:rsidRPr="00BC34BD">
              <w:rPr>
                <w:sz w:val="22"/>
                <w:szCs w:val="22"/>
              </w:rPr>
              <w:t xml:space="preserve"> Nazwisko</w:t>
            </w:r>
          </w:p>
          <w:p w:rsidR="00E418A0" w:rsidRPr="00BC34BD" w:rsidRDefault="00E418A0" w:rsidP="00E37BA9">
            <w:pPr>
              <w:jc w:val="both"/>
            </w:pPr>
          </w:p>
          <w:p w:rsidR="00E418A0" w:rsidRPr="00BC34BD" w:rsidRDefault="00E418A0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0" w:rsidRPr="00BC34BD" w:rsidRDefault="00806AFF" w:rsidP="00E37BA9">
            <w:pPr>
              <w:ind w:left="214" w:hanging="214"/>
              <w:jc w:val="both"/>
            </w:pPr>
            <w:r>
              <w:rPr>
                <w:b/>
                <w:sz w:val="18"/>
                <w:szCs w:val="18"/>
              </w:rPr>
              <w:t>59</w:t>
            </w:r>
            <w:r w:rsidR="00E418A0" w:rsidRPr="00BC34BD">
              <w:rPr>
                <w:sz w:val="22"/>
                <w:szCs w:val="22"/>
              </w:rPr>
              <w:t>. Data wypełnienia (dzień - miesiąc - rok)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0" w:rsidRDefault="00806AFF" w:rsidP="00E37BA9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60.</w:t>
            </w:r>
            <w:r w:rsidR="00E418A0" w:rsidRPr="00BC34BD">
              <w:rPr>
                <w:sz w:val="22"/>
                <w:szCs w:val="22"/>
              </w:rPr>
              <w:t xml:space="preserve"> Podpis </w:t>
            </w:r>
            <w:r w:rsidR="00E418A0"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="00E418A0"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B70E08" w:rsidRDefault="00B70E08" w:rsidP="00E37BA9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E11991" w:rsidRDefault="00E11991" w:rsidP="00E37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a)……………………………………………………………………..</w:t>
            </w:r>
          </w:p>
          <w:p w:rsidR="00E11991" w:rsidRDefault="00E11991" w:rsidP="00E1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właściciela)</w:t>
            </w:r>
          </w:p>
          <w:p w:rsidR="00E11991" w:rsidRDefault="00E11991" w:rsidP="00E11991">
            <w:pPr>
              <w:jc w:val="center"/>
              <w:rPr>
                <w:sz w:val="20"/>
                <w:szCs w:val="20"/>
              </w:rPr>
            </w:pPr>
          </w:p>
          <w:p w:rsidR="00E11991" w:rsidRDefault="00E11991" w:rsidP="00E11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…………………………………………………………………….</w:t>
            </w:r>
          </w:p>
          <w:p w:rsidR="00E11991" w:rsidRPr="00E11991" w:rsidRDefault="00E11991" w:rsidP="00E1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współwłaściciela)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1501"/>
        </w:trPr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left w:val="nil"/>
            </w:tcBorders>
            <w:shd w:val="clear" w:color="auto" w:fill="EEECE1" w:themeFill="background2"/>
          </w:tcPr>
          <w:p w:rsidR="00E418A0" w:rsidRPr="00BC34BD" w:rsidRDefault="00D5109C" w:rsidP="00E37BA9">
            <w:pPr>
              <w:jc w:val="both"/>
            </w:pPr>
            <w:r>
              <w:rPr>
                <w:b/>
                <w:sz w:val="18"/>
                <w:szCs w:val="18"/>
              </w:rPr>
              <w:t>61.</w:t>
            </w:r>
            <w:r w:rsidR="00E418A0" w:rsidRPr="00BC34BD">
              <w:rPr>
                <w:sz w:val="22"/>
                <w:szCs w:val="22"/>
              </w:rPr>
              <w:t xml:space="preserve"> Uwagi organu podatkowego</w:t>
            </w:r>
          </w:p>
          <w:p w:rsidR="00E418A0" w:rsidRPr="00BC34BD" w:rsidRDefault="00E418A0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0"/>
        </w:trPr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left w:val="nil"/>
            </w:tcBorders>
            <w:shd w:val="clear" w:color="auto" w:fill="EEECE1" w:themeFill="background2"/>
          </w:tcPr>
          <w:p w:rsidR="00E418A0" w:rsidRPr="00BC34BD" w:rsidRDefault="00D5109C" w:rsidP="00E37BA9">
            <w:pPr>
              <w:ind w:left="214" w:hanging="214"/>
              <w:jc w:val="both"/>
            </w:pPr>
            <w:r w:rsidRPr="00D5109C">
              <w:rPr>
                <w:b/>
                <w:sz w:val="18"/>
                <w:szCs w:val="18"/>
              </w:rPr>
              <w:t>62</w:t>
            </w:r>
            <w:r>
              <w:rPr>
                <w:sz w:val="22"/>
                <w:szCs w:val="22"/>
              </w:rPr>
              <w:t>.</w:t>
            </w:r>
            <w:r w:rsidR="00E418A0" w:rsidRPr="00BC34BD">
              <w:rPr>
                <w:sz w:val="22"/>
                <w:szCs w:val="22"/>
              </w:rPr>
              <w:t xml:space="preserve"> Data (dzień – miesiąc – rok)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shd w:val="clear" w:color="auto" w:fill="EEECE1" w:themeFill="background2"/>
          </w:tcPr>
          <w:p w:rsidR="00E418A0" w:rsidRDefault="00D5109C" w:rsidP="00E37BA9">
            <w:pPr>
              <w:jc w:val="both"/>
            </w:pPr>
            <w:r>
              <w:rPr>
                <w:b/>
                <w:sz w:val="18"/>
                <w:szCs w:val="18"/>
              </w:rPr>
              <w:t>63.</w:t>
            </w:r>
            <w:r w:rsidR="00E418A0" w:rsidRPr="00BC34BD">
              <w:rPr>
                <w:sz w:val="22"/>
                <w:szCs w:val="22"/>
              </w:rPr>
              <w:t xml:space="preserve"> Podpis przyjmującego formularz</w:t>
            </w:r>
          </w:p>
          <w:p w:rsidR="00D5109C" w:rsidRPr="00BC34BD" w:rsidRDefault="00D5109C" w:rsidP="00E37BA9">
            <w:pPr>
              <w:jc w:val="both"/>
            </w:pP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B70E08" w:rsidRPr="00BC34BD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1)</w:t>
      </w:r>
      <w:r w:rsidRPr="00BC34BD">
        <w:rPr>
          <w:sz w:val="22"/>
          <w:szCs w:val="22"/>
        </w:rPr>
        <w:t xml:space="preserve"> Dotyczy podatników </w:t>
      </w:r>
      <w:r w:rsidR="00B70E08">
        <w:rPr>
          <w:sz w:val="22"/>
          <w:szCs w:val="22"/>
        </w:rPr>
        <w:t xml:space="preserve">nie </w:t>
      </w:r>
      <w:r w:rsidRPr="00BC34BD">
        <w:rPr>
          <w:sz w:val="22"/>
          <w:szCs w:val="22"/>
        </w:rPr>
        <w:t>prowadzących działalność gospodarczą</w:t>
      </w:r>
    </w:p>
    <w:p w:rsidR="00B70E08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2)</w:t>
      </w:r>
      <w:r w:rsidRPr="00BC34BD">
        <w:rPr>
          <w:sz w:val="22"/>
          <w:szCs w:val="22"/>
        </w:rPr>
        <w:t xml:space="preserve"> </w:t>
      </w:r>
      <w:r w:rsidR="00B70E08" w:rsidRPr="00BC34BD">
        <w:rPr>
          <w:sz w:val="22"/>
          <w:szCs w:val="22"/>
        </w:rPr>
        <w:t>Dotyczy podatników prowadzących działalność gospodarczą</w:t>
      </w:r>
    </w:p>
    <w:p w:rsidR="00EB7CDE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3)</w:t>
      </w:r>
      <w:r w:rsidRPr="00BC34BD">
        <w:rPr>
          <w:sz w:val="22"/>
          <w:szCs w:val="22"/>
        </w:rPr>
        <w:t xml:space="preserve"> niepotrzebne skreślić – w przypadku podpisu osoby reprezentującej podatnika do </w:t>
      </w:r>
      <w:r w:rsidR="00B70E08">
        <w:rPr>
          <w:sz w:val="22"/>
          <w:szCs w:val="22"/>
        </w:rPr>
        <w:t>informacji</w:t>
      </w:r>
      <w:r w:rsidRPr="00BC34BD">
        <w:rPr>
          <w:sz w:val="22"/>
          <w:szCs w:val="22"/>
        </w:rPr>
        <w:t xml:space="preserve"> należy dołączyć pełnomocnictwo.</w:t>
      </w:r>
    </w:p>
    <w:p w:rsidR="00026432" w:rsidRPr="00BC34BD" w:rsidRDefault="00026432" w:rsidP="00EB7CDE">
      <w:pPr>
        <w:jc w:val="both"/>
        <w:rPr>
          <w:sz w:val="22"/>
          <w:szCs w:val="22"/>
        </w:rPr>
      </w:pPr>
    </w:p>
    <w:p w:rsidR="00026432" w:rsidRPr="00BC1F6B" w:rsidRDefault="00026432" w:rsidP="00026432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AB35BE" w:rsidRDefault="00EA121D"/>
    <w:sectPr w:rsidR="00AB35BE" w:rsidSect="00496BBE">
      <w:pgSz w:w="11906" w:h="16838"/>
      <w:pgMar w:top="142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21D" w:rsidRDefault="00EA121D" w:rsidP="00645CAF">
      <w:r>
        <w:separator/>
      </w:r>
    </w:p>
  </w:endnote>
  <w:endnote w:type="continuationSeparator" w:id="0">
    <w:p w:rsidR="00EA121D" w:rsidRDefault="00EA121D" w:rsidP="0064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21D" w:rsidRDefault="00EA121D" w:rsidP="00645CAF">
      <w:r>
        <w:separator/>
      </w:r>
    </w:p>
  </w:footnote>
  <w:footnote w:type="continuationSeparator" w:id="0">
    <w:p w:rsidR="00EA121D" w:rsidRDefault="00EA121D" w:rsidP="00645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B40"/>
    <w:multiLevelType w:val="hybridMultilevel"/>
    <w:tmpl w:val="C85AAA76"/>
    <w:lvl w:ilvl="0" w:tplc="132A6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CDE"/>
    <w:rsid w:val="000006AC"/>
    <w:rsid w:val="0001748F"/>
    <w:rsid w:val="00026432"/>
    <w:rsid w:val="00063911"/>
    <w:rsid w:val="000B6A62"/>
    <w:rsid w:val="000E6ADF"/>
    <w:rsid w:val="000E7F37"/>
    <w:rsid w:val="000F5097"/>
    <w:rsid w:val="001A5D7F"/>
    <w:rsid w:val="001F1F84"/>
    <w:rsid w:val="00200232"/>
    <w:rsid w:val="00203161"/>
    <w:rsid w:val="002364F1"/>
    <w:rsid w:val="002401AD"/>
    <w:rsid w:val="002C6118"/>
    <w:rsid w:val="00314427"/>
    <w:rsid w:val="003353EE"/>
    <w:rsid w:val="00356A32"/>
    <w:rsid w:val="00377332"/>
    <w:rsid w:val="00383727"/>
    <w:rsid w:val="003C69AC"/>
    <w:rsid w:val="003D1D56"/>
    <w:rsid w:val="003D60E4"/>
    <w:rsid w:val="0045622E"/>
    <w:rsid w:val="00461C08"/>
    <w:rsid w:val="004814E6"/>
    <w:rsid w:val="00496BBE"/>
    <w:rsid w:val="0049738B"/>
    <w:rsid w:val="004D2E30"/>
    <w:rsid w:val="0052559F"/>
    <w:rsid w:val="00531736"/>
    <w:rsid w:val="00576B94"/>
    <w:rsid w:val="005F5C92"/>
    <w:rsid w:val="0062138E"/>
    <w:rsid w:val="00634621"/>
    <w:rsid w:val="00645CAF"/>
    <w:rsid w:val="006532C4"/>
    <w:rsid w:val="007533DC"/>
    <w:rsid w:val="007B718A"/>
    <w:rsid w:val="007C0210"/>
    <w:rsid w:val="007C26AC"/>
    <w:rsid w:val="00806AFF"/>
    <w:rsid w:val="008B1F30"/>
    <w:rsid w:val="008F4E5D"/>
    <w:rsid w:val="00914F45"/>
    <w:rsid w:val="009E55F2"/>
    <w:rsid w:val="00A2406C"/>
    <w:rsid w:val="00A70E0A"/>
    <w:rsid w:val="00B00812"/>
    <w:rsid w:val="00B70E08"/>
    <w:rsid w:val="00B73C52"/>
    <w:rsid w:val="00BC0E33"/>
    <w:rsid w:val="00C04073"/>
    <w:rsid w:val="00CA06DD"/>
    <w:rsid w:val="00CE7113"/>
    <w:rsid w:val="00D5109C"/>
    <w:rsid w:val="00D62D5A"/>
    <w:rsid w:val="00DA0738"/>
    <w:rsid w:val="00E11991"/>
    <w:rsid w:val="00E418A0"/>
    <w:rsid w:val="00EA121D"/>
    <w:rsid w:val="00EB2B58"/>
    <w:rsid w:val="00EB7CDE"/>
    <w:rsid w:val="00ED298B"/>
    <w:rsid w:val="00ED4E86"/>
    <w:rsid w:val="00F62401"/>
    <w:rsid w:val="00FA45C1"/>
    <w:rsid w:val="00FB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EB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CD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64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4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4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51B06-887C-4825-8ED5-F95BE694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1408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32</cp:revision>
  <cp:lastPrinted>2015-11-10T09:57:00Z</cp:lastPrinted>
  <dcterms:created xsi:type="dcterms:W3CDTF">2013-12-10T07:15:00Z</dcterms:created>
  <dcterms:modified xsi:type="dcterms:W3CDTF">2015-12-15T14:56:00Z</dcterms:modified>
</cp:coreProperties>
</file>