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D52AA" w14:textId="21DD487E" w:rsidR="000B4387" w:rsidRPr="000B4387" w:rsidRDefault="000B4387" w:rsidP="000B4387">
      <w:pPr>
        <w:pStyle w:val="NormalnyWeb"/>
        <w:jc w:val="center"/>
        <w:rPr>
          <w:b/>
          <w:bCs/>
        </w:rPr>
      </w:pPr>
      <w:r w:rsidRPr="000B4387">
        <w:rPr>
          <w:b/>
          <w:bCs/>
        </w:rPr>
        <w:t>WAŻNE - PONOWNE SKŁADANIE WNIOSKÓW O 500+ NA OKRES 2021/2022</w:t>
      </w:r>
    </w:p>
    <w:p w14:paraId="367A611A" w14:textId="0A6C120E" w:rsidR="000B4387" w:rsidRDefault="000B4387" w:rsidP="000B4387">
      <w:pPr>
        <w:pStyle w:val="NormalnyWeb"/>
        <w:jc w:val="both"/>
      </w:pPr>
      <w:r>
        <w:t xml:space="preserve">Miejski Ośrodek Pomocy Społecznej w Szczyrku informuje, że </w:t>
      </w:r>
      <w:r>
        <w:rPr>
          <w:rStyle w:val="Pogrubienie"/>
        </w:rPr>
        <w:t>wnioski w sprawie ponownego ustalenia prawa do świadczenia wychowawczego na okres 2021/2022</w:t>
      </w:r>
      <w:r>
        <w:t xml:space="preserve"> (trwający od 01-06-2021 do 31-05-2022)  są przyjmowane </w:t>
      </w:r>
      <w:r>
        <w:rPr>
          <w:rStyle w:val="Pogrubienie"/>
        </w:rPr>
        <w:t>od dnia 1 kwietnia 2021</w:t>
      </w:r>
      <w:r>
        <w:t xml:space="preserve">, </w:t>
      </w:r>
      <w:r>
        <w:rPr>
          <w:rStyle w:val="Pogrubienie"/>
        </w:rPr>
        <w:t>a w przypadku wniosków składanych drogą elektroniczną - od dnia 1 lutego 2021.</w:t>
      </w:r>
      <w:r>
        <w:br/>
        <w:t> </w:t>
      </w:r>
    </w:p>
    <w:p w14:paraId="0FEBFD30" w14:textId="77777777" w:rsidR="000B4387" w:rsidRDefault="000B4387" w:rsidP="000B4387">
      <w:pPr>
        <w:pStyle w:val="NormalnyWeb"/>
        <w:jc w:val="both"/>
      </w:pPr>
      <w:r>
        <w:t xml:space="preserve">Jednocześnie informujemy, że w przypadku </w:t>
      </w:r>
      <w:r>
        <w:rPr>
          <w:rStyle w:val="Pogrubienie"/>
        </w:rPr>
        <w:t>jeśli wniosek o świadczenie wychowawcze na okres 2021/2022 zostanie złożony przedwcześnie</w:t>
      </w:r>
      <w:r>
        <w:t xml:space="preserve"> (elektronicznie przed dniem 01-02-2021, natomiast papierowo przed dniem 01-04-2021) </w:t>
      </w:r>
      <w:r>
        <w:rPr>
          <w:rStyle w:val="Pogrubienie"/>
          <w:u w:val="single"/>
        </w:rPr>
        <w:t>to nie będzie rozpatrzony przez tut. Instytucję.   </w:t>
      </w:r>
    </w:p>
    <w:p w14:paraId="6B5CCCA3" w14:textId="77777777" w:rsidR="004E756F" w:rsidRDefault="004E756F" w:rsidP="000B4387">
      <w:pPr>
        <w:jc w:val="both"/>
      </w:pPr>
    </w:p>
    <w:sectPr w:rsidR="004E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87"/>
    <w:rsid w:val="000B4387"/>
    <w:rsid w:val="004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4D6D"/>
  <w15:chartTrackingRefBased/>
  <w15:docId w15:val="{7E3E994E-8172-4BB3-B9C0-D4CAC6A4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4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Wolicki</dc:creator>
  <cp:keywords/>
  <dc:description/>
  <cp:lastModifiedBy>Krzysztof Wolicki</cp:lastModifiedBy>
  <cp:revision>1</cp:revision>
  <dcterms:created xsi:type="dcterms:W3CDTF">2021-03-25T11:35:00Z</dcterms:created>
  <dcterms:modified xsi:type="dcterms:W3CDTF">2021-03-25T11:38:00Z</dcterms:modified>
</cp:coreProperties>
</file>